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E048" w14:textId="49E488D1" w:rsidR="007019F9" w:rsidRPr="007B631E" w:rsidRDefault="00B42B29" w:rsidP="6B850165">
      <w:pPr>
        <w:jc w:val="center"/>
        <w:rPr>
          <w:b/>
          <w:bCs/>
          <w:sz w:val="36"/>
          <w:szCs w:val="36"/>
        </w:rPr>
      </w:pPr>
      <w:r w:rsidRPr="3130EC18">
        <w:rPr>
          <w:b/>
          <w:bCs/>
          <w:sz w:val="36"/>
          <w:szCs w:val="36"/>
        </w:rPr>
        <w:t xml:space="preserve">LVN to RN </w:t>
      </w:r>
      <w:r w:rsidR="1544DB29" w:rsidRPr="3130EC18">
        <w:rPr>
          <w:b/>
          <w:bCs/>
          <w:sz w:val="36"/>
          <w:szCs w:val="36"/>
        </w:rPr>
        <w:t xml:space="preserve">Career </w:t>
      </w:r>
      <w:r w:rsidRPr="3130EC18">
        <w:rPr>
          <w:b/>
          <w:bCs/>
          <w:sz w:val="36"/>
          <w:szCs w:val="36"/>
        </w:rPr>
        <w:t>Mobility</w:t>
      </w:r>
      <w:r w:rsidR="00A56E66" w:rsidRPr="3130EC18">
        <w:rPr>
          <w:b/>
          <w:bCs/>
          <w:sz w:val="36"/>
          <w:szCs w:val="36"/>
        </w:rPr>
        <w:t xml:space="preserve"> </w:t>
      </w:r>
      <w:r w:rsidRPr="3130EC18">
        <w:rPr>
          <w:b/>
          <w:bCs/>
          <w:sz w:val="36"/>
          <w:szCs w:val="36"/>
        </w:rPr>
        <w:t>R</w:t>
      </w:r>
      <w:r w:rsidR="00001814" w:rsidRPr="3130EC18">
        <w:rPr>
          <w:b/>
          <w:bCs/>
          <w:sz w:val="36"/>
          <w:szCs w:val="36"/>
        </w:rPr>
        <w:t xml:space="preserve">equirement </w:t>
      </w:r>
    </w:p>
    <w:p w14:paraId="672A6659" w14:textId="0B017FCB" w:rsidR="00001814" w:rsidRDefault="00001814" w:rsidP="01D94CA3">
      <w:pPr>
        <w:jc w:val="center"/>
        <w:rPr>
          <w:b/>
          <w:bCs/>
          <w:sz w:val="36"/>
          <w:szCs w:val="36"/>
        </w:rPr>
      </w:pPr>
      <w:r w:rsidRPr="01D94CA3">
        <w:rPr>
          <w:b/>
          <w:bCs/>
          <w:sz w:val="36"/>
          <w:szCs w:val="36"/>
        </w:rPr>
        <w:t>Checklist</w:t>
      </w:r>
      <w:r w:rsidR="25777316" w:rsidRPr="01D94CA3">
        <w:rPr>
          <w:b/>
          <w:bCs/>
          <w:sz w:val="36"/>
          <w:szCs w:val="36"/>
        </w:rPr>
        <w:t xml:space="preserve"> </w:t>
      </w:r>
    </w:p>
    <w:p w14:paraId="7589DF36" w14:textId="77777777" w:rsidR="00001814" w:rsidRPr="00E347D3" w:rsidRDefault="00001814" w:rsidP="000C61F2">
      <w:pPr>
        <w:rPr>
          <w:sz w:val="22"/>
          <w:szCs w:val="22"/>
        </w:rPr>
      </w:pPr>
      <w:r w:rsidRPr="00E347D3">
        <w:rPr>
          <w:sz w:val="22"/>
          <w:szCs w:val="22"/>
        </w:rPr>
        <w:t>S</w:t>
      </w:r>
      <w:r w:rsidRPr="000C61F2">
        <w:rPr>
          <w:b/>
          <w:sz w:val="22"/>
          <w:szCs w:val="22"/>
        </w:rPr>
        <w:t>tudent Name: ____</w:t>
      </w:r>
      <w:r w:rsidR="000C61F2" w:rsidRPr="000C61F2">
        <w:rPr>
          <w:b/>
          <w:sz w:val="22"/>
          <w:szCs w:val="22"/>
        </w:rPr>
        <w:t>_______________________  Counselor:</w:t>
      </w:r>
      <w:r w:rsidRPr="000C61F2">
        <w:rPr>
          <w:b/>
          <w:sz w:val="22"/>
          <w:szCs w:val="22"/>
        </w:rPr>
        <w:t xml:space="preserve"> ________</w:t>
      </w:r>
      <w:r w:rsidR="000C61F2" w:rsidRPr="000C61F2">
        <w:rPr>
          <w:b/>
          <w:sz w:val="22"/>
          <w:szCs w:val="22"/>
        </w:rPr>
        <w:t>_____</w:t>
      </w:r>
      <w:r w:rsidR="000C61F2">
        <w:rPr>
          <w:b/>
          <w:sz w:val="22"/>
          <w:szCs w:val="22"/>
        </w:rPr>
        <w:t>_</w:t>
      </w:r>
      <w:r w:rsidRPr="000C61F2">
        <w:rPr>
          <w:b/>
          <w:sz w:val="22"/>
          <w:szCs w:val="22"/>
        </w:rPr>
        <w:t>_____</w:t>
      </w:r>
      <w:r w:rsidR="00355CC7" w:rsidRPr="000C61F2">
        <w:rPr>
          <w:b/>
          <w:sz w:val="22"/>
          <w:szCs w:val="22"/>
        </w:rPr>
        <w:t>_______</w:t>
      </w:r>
      <w:r w:rsidR="000C61F2" w:rsidRPr="000C61F2">
        <w:rPr>
          <w:b/>
          <w:sz w:val="22"/>
          <w:szCs w:val="22"/>
        </w:rPr>
        <w:t xml:space="preserve"> Date:_____________</w:t>
      </w:r>
    </w:p>
    <w:p w14:paraId="06C2DB2E" w14:textId="77777777" w:rsidR="00001814" w:rsidRPr="00E347D3" w:rsidRDefault="00001814" w:rsidP="00E347D3">
      <w:pPr>
        <w:spacing w:before="120"/>
        <w:rPr>
          <w:sz w:val="22"/>
          <w:szCs w:val="22"/>
        </w:rPr>
      </w:pPr>
      <w:r w:rsidRPr="00E347D3">
        <w:rPr>
          <w:sz w:val="22"/>
          <w:szCs w:val="22"/>
        </w:rPr>
        <w:t>Yuba College ID: __</w:t>
      </w:r>
      <w:r w:rsidR="005A4153">
        <w:rPr>
          <w:sz w:val="22"/>
          <w:szCs w:val="22"/>
        </w:rPr>
        <w:t>___________________</w:t>
      </w:r>
      <w:r w:rsidR="000C61F2">
        <w:rPr>
          <w:sz w:val="22"/>
          <w:szCs w:val="22"/>
        </w:rPr>
        <w:t xml:space="preserve">       </w:t>
      </w:r>
      <w:proofErr w:type="gramStart"/>
      <w:r w:rsidR="000C61F2">
        <w:rPr>
          <w:sz w:val="22"/>
          <w:szCs w:val="22"/>
        </w:rPr>
        <w:t xml:space="preserve">   (</w:t>
      </w:r>
      <w:proofErr w:type="gramEnd"/>
      <w:r w:rsidR="000C61F2">
        <w:rPr>
          <w:sz w:val="22"/>
          <w:szCs w:val="22"/>
        </w:rPr>
        <w:t>Print Name</w:t>
      </w:r>
      <w:r w:rsidR="005A4153">
        <w:rPr>
          <w:sz w:val="22"/>
          <w:szCs w:val="22"/>
        </w:rPr>
        <w:t xml:space="preserve">-Counselor </w:t>
      </w:r>
      <w:r w:rsidR="000C61F2">
        <w:rPr>
          <w:sz w:val="22"/>
          <w:szCs w:val="22"/>
        </w:rPr>
        <w:t>)</w:t>
      </w:r>
      <w:r w:rsidR="00D00B97">
        <w:rPr>
          <w:sz w:val="22"/>
          <w:szCs w:val="22"/>
        </w:rPr>
        <w:t xml:space="preserve"> ______________________</w:t>
      </w:r>
    </w:p>
    <w:p w14:paraId="0A37501D" w14:textId="77777777" w:rsidR="00001814" w:rsidRPr="00E347D3" w:rsidRDefault="00C259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5CE19E" w14:textId="09900DD1" w:rsidR="00001814" w:rsidRPr="00E347D3" w:rsidRDefault="00001814" w:rsidP="00E347D3">
      <w:pPr>
        <w:rPr>
          <w:sz w:val="22"/>
          <w:szCs w:val="22"/>
        </w:rPr>
      </w:pPr>
      <w:r w:rsidRPr="6B850165">
        <w:rPr>
          <w:sz w:val="22"/>
          <w:szCs w:val="22"/>
        </w:rPr>
        <w:t>This evaluation is performed a</w:t>
      </w:r>
      <w:r w:rsidR="001D2149" w:rsidRPr="6B850165">
        <w:rPr>
          <w:sz w:val="22"/>
          <w:szCs w:val="22"/>
        </w:rPr>
        <w:t>s a</w:t>
      </w:r>
      <w:r w:rsidRPr="6B850165">
        <w:rPr>
          <w:sz w:val="22"/>
          <w:szCs w:val="22"/>
        </w:rPr>
        <w:t xml:space="preserve"> courtesy to assist you in assessing your readiness to ap</w:t>
      </w:r>
      <w:r w:rsidR="4FCD1068" w:rsidRPr="6B850165">
        <w:rPr>
          <w:sz w:val="22"/>
          <w:szCs w:val="22"/>
        </w:rPr>
        <w:t>p</w:t>
      </w:r>
      <w:r w:rsidRPr="6B850165">
        <w:rPr>
          <w:sz w:val="22"/>
          <w:szCs w:val="22"/>
        </w:rPr>
        <w:t xml:space="preserve">ly for the Yuba College Nursing program. This is not an official evaluation of your transcripts, nor is it an indication that any </w:t>
      </w:r>
      <w:r w:rsidR="00E5701C" w:rsidRPr="6B850165">
        <w:rPr>
          <w:sz w:val="22"/>
          <w:szCs w:val="22"/>
        </w:rPr>
        <w:t>degree</w:t>
      </w:r>
      <w:r w:rsidRPr="6B850165">
        <w:rPr>
          <w:sz w:val="22"/>
          <w:szCs w:val="22"/>
        </w:rPr>
        <w:t xml:space="preserve"> requirements have been met.</w:t>
      </w:r>
    </w:p>
    <w:p w14:paraId="5DAB6C7B" w14:textId="1FD5D263" w:rsidR="00CA2968" w:rsidRDefault="00CA2968">
      <w:pPr>
        <w:rPr>
          <w:sz w:val="22"/>
          <w:szCs w:val="22"/>
        </w:rPr>
      </w:pPr>
    </w:p>
    <w:p w14:paraId="68F4F528" w14:textId="12546C73" w:rsidR="00B42B29" w:rsidRPr="00E347D3" w:rsidRDefault="00B42B29">
      <w:pPr>
        <w:rPr>
          <w:sz w:val="22"/>
          <w:szCs w:val="22"/>
        </w:rPr>
      </w:pPr>
      <w:r>
        <w:rPr>
          <w:sz w:val="22"/>
          <w:szCs w:val="22"/>
        </w:rPr>
        <w:t>Applicants must have a valid LVN license with IV certification in addition to prerequisites listed below.</w:t>
      </w:r>
    </w:p>
    <w:p w14:paraId="02EB378F" w14:textId="77777777" w:rsidR="000B5B7A" w:rsidRDefault="000B5B7A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900"/>
        <w:gridCol w:w="900"/>
        <w:gridCol w:w="1080"/>
        <w:gridCol w:w="2610"/>
        <w:gridCol w:w="1381"/>
      </w:tblGrid>
      <w:tr w:rsidR="00A1144D" w:rsidRPr="00E347D3" w14:paraId="0D7202BA" w14:textId="77777777" w:rsidTr="01D94CA3">
        <w:trPr>
          <w:jc w:val="center"/>
        </w:trPr>
        <w:tc>
          <w:tcPr>
            <w:tcW w:w="3209" w:type="dxa"/>
            <w:vAlign w:val="center"/>
          </w:tcPr>
          <w:p w14:paraId="18FB815D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Required Prerequisite Course</w:t>
            </w:r>
            <w:r w:rsidR="007D7290" w:rsidRPr="00E347D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14:paraId="7E80677B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Met</w:t>
            </w:r>
          </w:p>
        </w:tc>
        <w:tc>
          <w:tcPr>
            <w:tcW w:w="900" w:type="dxa"/>
            <w:vAlign w:val="center"/>
          </w:tcPr>
          <w:p w14:paraId="710B6372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Unmet</w:t>
            </w:r>
          </w:p>
        </w:tc>
        <w:tc>
          <w:tcPr>
            <w:tcW w:w="1080" w:type="dxa"/>
            <w:vAlign w:val="center"/>
          </w:tcPr>
          <w:p w14:paraId="797A4C6C" w14:textId="77777777" w:rsidR="00A1144D" w:rsidRPr="00E347D3" w:rsidRDefault="00A1144D" w:rsidP="00176A37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Course Grade</w:t>
            </w:r>
          </w:p>
        </w:tc>
        <w:tc>
          <w:tcPr>
            <w:tcW w:w="2610" w:type="dxa"/>
            <w:vAlign w:val="center"/>
          </w:tcPr>
          <w:p w14:paraId="64B23DFB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Equivalent </w:t>
            </w:r>
            <w:r w:rsidR="00CA2968" w:rsidRPr="00E347D3">
              <w:rPr>
                <w:sz w:val="22"/>
                <w:szCs w:val="22"/>
              </w:rPr>
              <w:t xml:space="preserve">Transfer </w:t>
            </w:r>
            <w:r w:rsidRPr="00E347D3">
              <w:rPr>
                <w:sz w:val="22"/>
                <w:szCs w:val="22"/>
              </w:rPr>
              <w:t>Course/College</w:t>
            </w:r>
          </w:p>
        </w:tc>
        <w:tc>
          <w:tcPr>
            <w:tcW w:w="1381" w:type="dxa"/>
            <w:vAlign w:val="center"/>
          </w:tcPr>
          <w:p w14:paraId="2B23673C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Petition </w:t>
            </w:r>
            <w:proofErr w:type="spellStart"/>
            <w:r w:rsidR="00671EC7">
              <w:rPr>
                <w:sz w:val="22"/>
                <w:szCs w:val="22"/>
              </w:rPr>
              <w:t>Req’d</w:t>
            </w:r>
            <w:proofErr w:type="spellEnd"/>
          </w:p>
        </w:tc>
      </w:tr>
      <w:tr w:rsidR="00A1144D" w14:paraId="63BC8B35" w14:textId="77777777" w:rsidTr="01D94CA3">
        <w:trPr>
          <w:jc w:val="center"/>
        </w:trPr>
        <w:tc>
          <w:tcPr>
            <w:tcW w:w="3209" w:type="dxa"/>
            <w:vAlign w:val="center"/>
          </w:tcPr>
          <w:p w14:paraId="14838020" w14:textId="77777777" w:rsidR="000D672D" w:rsidRDefault="00CA2968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0D672D">
              <w:rPr>
                <w:sz w:val="20"/>
                <w:szCs w:val="20"/>
              </w:rPr>
              <w:t xml:space="preserve">1 or 15 (Yuba College) </w:t>
            </w:r>
          </w:p>
          <w:p w14:paraId="2891A52C" w14:textId="77777777" w:rsidR="00CA2968" w:rsidRPr="007D7290" w:rsidRDefault="00325E51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CA2968" w:rsidRPr="007D72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5 &amp; 6</w:t>
            </w:r>
            <w:r w:rsidR="00DB7ABC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5156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C84E6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9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DD87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A05A809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39BBE3" w14:textId="77777777" w:rsidR="00A1144D" w:rsidRDefault="00A1144D" w:rsidP="004B2D6B">
            <w:pPr>
              <w:jc w:val="center"/>
            </w:pPr>
          </w:p>
        </w:tc>
        <w:sdt>
          <w:sdtPr>
            <w:id w:val="-12100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053F9D1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4F1890C0" w14:textId="77777777" w:rsidTr="01D94CA3">
        <w:trPr>
          <w:jc w:val="center"/>
        </w:trPr>
        <w:tc>
          <w:tcPr>
            <w:tcW w:w="3209" w:type="dxa"/>
            <w:vAlign w:val="center"/>
          </w:tcPr>
          <w:p w14:paraId="7EAB49B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4, Human Anatomy</w:t>
            </w:r>
          </w:p>
        </w:tc>
        <w:sdt>
          <w:sdtPr>
            <w:id w:val="6954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E8EB90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1D0424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1C8F396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2A3D3EC" w14:textId="77777777" w:rsidR="00325E51" w:rsidRDefault="00325E51" w:rsidP="004B2D6B">
            <w:pPr>
              <w:jc w:val="center"/>
            </w:pPr>
          </w:p>
        </w:tc>
        <w:sdt>
          <w:sdtPr>
            <w:id w:val="-17940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18A20AE" w14:textId="77777777" w:rsidR="00325E51" w:rsidRDefault="008A6A43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631F5D73" w14:textId="77777777" w:rsidTr="01D94CA3">
        <w:trPr>
          <w:jc w:val="center"/>
        </w:trPr>
        <w:tc>
          <w:tcPr>
            <w:tcW w:w="3209" w:type="dxa"/>
            <w:vAlign w:val="center"/>
          </w:tcPr>
          <w:p w14:paraId="4E64284B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5, Physiology</w:t>
            </w:r>
          </w:p>
        </w:tc>
        <w:sdt>
          <w:sdtPr>
            <w:id w:val="-825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027F543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F2946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D0B940D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E27B00A" w14:textId="77777777" w:rsidR="00A1144D" w:rsidRDefault="00A1144D" w:rsidP="004B2D6B">
            <w:pPr>
              <w:jc w:val="center"/>
            </w:pPr>
          </w:p>
        </w:tc>
        <w:sdt>
          <w:sdtPr>
            <w:id w:val="-21346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C9F31AF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365C8CD4" w14:textId="77777777" w:rsidTr="01D94CA3">
        <w:trPr>
          <w:jc w:val="center"/>
        </w:trPr>
        <w:tc>
          <w:tcPr>
            <w:tcW w:w="3209" w:type="dxa"/>
            <w:vAlign w:val="center"/>
          </w:tcPr>
          <w:p w14:paraId="450FB880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6, Microbiology</w:t>
            </w:r>
          </w:p>
        </w:tc>
        <w:sdt>
          <w:sdtPr>
            <w:id w:val="-18430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7B357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DBDC59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0061E4C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EAFD9C" w14:textId="77777777" w:rsidR="00A1144D" w:rsidRDefault="00A1144D" w:rsidP="004B2D6B">
            <w:pPr>
              <w:jc w:val="center"/>
            </w:pPr>
          </w:p>
        </w:tc>
        <w:sdt>
          <w:sdtPr>
            <w:id w:val="-4903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3DF819B1" w14:textId="77777777" w:rsidR="00A1144D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3B105962" w14:textId="77777777" w:rsidTr="01D94CA3">
        <w:trPr>
          <w:jc w:val="center"/>
        </w:trPr>
        <w:tc>
          <w:tcPr>
            <w:tcW w:w="3209" w:type="dxa"/>
            <w:vAlign w:val="center"/>
          </w:tcPr>
          <w:p w14:paraId="09C79B1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36, Pathophysiology</w:t>
            </w:r>
          </w:p>
        </w:tc>
        <w:sdt>
          <w:sdtPr>
            <w:id w:val="-307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5270B7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6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205D4F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656B9A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5FB0818" w14:textId="77777777" w:rsidR="00325E51" w:rsidRDefault="00325E51" w:rsidP="004B2D6B">
            <w:pPr>
              <w:jc w:val="center"/>
            </w:pPr>
          </w:p>
        </w:tc>
        <w:sdt>
          <w:sdtPr>
            <w:id w:val="1197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8E0D061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7317226B" w14:textId="77777777" w:rsidTr="01D94CA3">
        <w:trPr>
          <w:jc w:val="center"/>
        </w:trPr>
        <w:tc>
          <w:tcPr>
            <w:tcW w:w="3209" w:type="dxa"/>
            <w:vAlign w:val="center"/>
          </w:tcPr>
          <w:p w14:paraId="115B8188" w14:textId="31B6DF4F" w:rsidR="00325E51" w:rsidRPr="00DB7ABC" w:rsidRDefault="44C01F16" w:rsidP="00DB7ABC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ENGL 1A, College Composition</w:t>
            </w:r>
            <w:r w:rsidRPr="6B850165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132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B5592F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B61044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49F31C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3128261" w14:textId="77777777" w:rsidR="00325E51" w:rsidRDefault="00325E51" w:rsidP="00176A37">
            <w:pPr>
              <w:jc w:val="center"/>
            </w:pPr>
          </w:p>
        </w:tc>
        <w:sdt>
          <w:sdtPr>
            <w:id w:val="12902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01105B3" w14:textId="77777777" w:rsidR="00325E51" w:rsidRDefault="00890502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CC7" w14:paraId="37F3C05C" w14:textId="77777777" w:rsidTr="01D94CA3">
        <w:trPr>
          <w:jc w:val="center"/>
        </w:trPr>
        <w:tc>
          <w:tcPr>
            <w:tcW w:w="3209" w:type="dxa"/>
            <w:vAlign w:val="center"/>
          </w:tcPr>
          <w:p w14:paraId="0F9D8B79" w14:textId="5BE0CE51" w:rsidR="00355CC7" w:rsidRPr="00CA2968" w:rsidRDefault="49749E5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M</w:t>
            </w:r>
            <w:r w:rsidR="19F58657" w:rsidRPr="2116B0E9">
              <w:rPr>
                <w:sz w:val="20"/>
                <w:szCs w:val="20"/>
              </w:rPr>
              <w:t>ATH</w:t>
            </w:r>
            <w:r w:rsidRPr="2116B0E9">
              <w:rPr>
                <w:sz w:val="20"/>
                <w:szCs w:val="20"/>
              </w:rPr>
              <w:t xml:space="preserve"> 52</w:t>
            </w:r>
          </w:p>
          <w:p w14:paraId="51A436BF" w14:textId="02BAF355" w:rsidR="00355CC7" w:rsidRPr="00CA2968" w:rsidRDefault="466C947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STATS</w:t>
            </w:r>
            <w:r w:rsidR="0EE7BC28" w:rsidRPr="2116B0E9">
              <w:rPr>
                <w:sz w:val="20"/>
                <w:szCs w:val="20"/>
              </w:rPr>
              <w:t xml:space="preserve"> 1</w:t>
            </w:r>
            <w:r w:rsidR="0063952C" w:rsidRPr="2116B0E9">
              <w:rPr>
                <w:sz w:val="20"/>
                <w:szCs w:val="20"/>
              </w:rPr>
              <w:t xml:space="preserve"> - Effective February 2021,</w:t>
            </w:r>
            <w:r w:rsidRPr="2116B0E9">
              <w:rPr>
                <w:sz w:val="20"/>
                <w:szCs w:val="20"/>
              </w:rPr>
              <w:t xml:space="preserve"> </w:t>
            </w:r>
            <w:r w:rsidR="0DF52A31" w:rsidRPr="2116B0E9">
              <w:rPr>
                <w:sz w:val="20"/>
                <w:szCs w:val="20"/>
              </w:rPr>
              <w:t>(</w:t>
            </w:r>
            <w:r w:rsidRPr="2116B0E9">
              <w:rPr>
                <w:sz w:val="20"/>
                <w:szCs w:val="20"/>
              </w:rPr>
              <w:t>I</w:t>
            </w:r>
            <w:r w:rsidR="24C6DAD7" w:rsidRPr="2116B0E9">
              <w:rPr>
                <w:sz w:val="20"/>
                <w:szCs w:val="20"/>
              </w:rPr>
              <w:t xml:space="preserve">ntroduction </w:t>
            </w:r>
            <w:r w:rsidRPr="2116B0E9">
              <w:rPr>
                <w:sz w:val="20"/>
                <w:szCs w:val="20"/>
              </w:rPr>
              <w:t>to Statistical Methods</w:t>
            </w:r>
            <w:r w:rsidR="6EFE3700" w:rsidRPr="2116B0E9">
              <w:rPr>
                <w:sz w:val="20"/>
                <w:szCs w:val="20"/>
              </w:rPr>
              <w:t>)</w:t>
            </w:r>
            <w:r w:rsidR="453ACFE4" w:rsidRPr="2116B0E9">
              <w:rPr>
                <w:sz w:val="20"/>
                <w:szCs w:val="20"/>
              </w:rPr>
              <w:t xml:space="preserve"> </w:t>
            </w:r>
            <w:r w:rsidR="455E4D49" w:rsidRPr="2116B0E9">
              <w:rPr>
                <w:sz w:val="20"/>
                <w:szCs w:val="20"/>
              </w:rPr>
              <w:t xml:space="preserve">required instead </w:t>
            </w:r>
            <w:r w:rsidR="5E47BFEB" w:rsidRPr="2116B0E9">
              <w:rPr>
                <w:sz w:val="20"/>
                <w:szCs w:val="20"/>
              </w:rPr>
              <w:t>o</w:t>
            </w:r>
            <w:r w:rsidR="455E4D49" w:rsidRPr="2116B0E9">
              <w:rPr>
                <w:sz w:val="20"/>
                <w:szCs w:val="20"/>
              </w:rPr>
              <w:t>f Math 52</w:t>
            </w:r>
          </w:p>
        </w:tc>
        <w:sdt>
          <w:sdtPr>
            <w:id w:val="-14949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AEC62B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EE0E5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486C05" w14:textId="77777777" w:rsidR="00355CC7" w:rsidRDefault="00355CC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101652C" w14:textId="77777777" w:rsidR="00355CC7" w:rsidRDefault="00355CC7" w:rsidP="00176A37">
            <w:pPr>
              <w:jc w:val="center"/>
            </w:pPr>
          </w:p>
        </w:tc>
        <w:sdt>
          <w:sdtPr>
            <w:id w:val="-2097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19D89F3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7036A8FE" w14:textId="77777777" w:rsidTr="01D94CA3">
        <w:trPr>
          <w:jc w:val="center"/>
        </w:trPr>
        <w:tc>
          <w:tcPr>
            <w:tcW w:w="3209" w:type="dxa"/>
            <w:vAlign w:val="center"/>
          </w:tcPr>
          <w:p w14:paraId="5F321793" w14:textId="015B5F40" w:rsidR="00A1144D" w:rsidRPr="007D7290" w:rsidRDefault="2CC538EA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 xml:space="preserve">CHEM 2A </w:t>
            </w:r>
            <w:r w:rsidR="4527822F" w:rsidRPr="6B850165">
              <w:rPr>
                <w:sz w:val="20"/>
                <w:szCs w:val="20"/>
              </w:rPr>
              <w:t xml:space="preserve">Introductory </w:t>
            </w:r>
            <w:r w:rsidRPr="6B850165">
              <w:rPr>
                <w:sz w:val="20"/>
                <w:szCs w:val="20"/>
              </w:rPr>
              <w:t>o</w:t>
            </w:r>
            <w:r w:rsidR="5751B2CC" w:rsidRPr="6B850165">
              <w:rPr>
                <w:sz w:val="20"/>
                <w:szCs w:val="20"/>
              </w:rPr>
              <w:t>r higher</w:t>
            </w:r>
          </w:p>
        </w:tc>
        <w:sdt>
          <w:sdtPr>
            <w:id w:val="2053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8C16CB" w14:textId="77777777" w:rsidR="00A1144D" w:rsidRDefault="00355CC7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1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99EC0C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9056E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299C43A" w14:textId="77777777" w:rsidR="00A1144D" w:rsidRDefault="00A1144D" w:rsidP="004B2D6B">
            <w:pPr>
              <w:jc w:val="center"/>
            </w:pPr>
          </w:p>
        </w:tc>
        <w:sdt>
          <w:sdtPr>
            <w:id w:val="13116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72193E7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E6E5DA1" w14:textId="77777777" w:rsidTr="01D94CA3">
        <w:trPr>
          <w:jc w:val="center"/>
        </w:trPr>
        <w:tc>
          <w:tcPr>
            <w:tcW w:w="3209" w:type="dxa"/>
            <w:vAlign w:val="center"/>
          </w:tcPr>
          <w:p w14:paraId="07B757AA" w14:textId="77777777" w:rsidR="00FE2445" w:rsidRPr="00890502" w:rsidRDefault="00FE2445" w:rsidP="00CA2968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>HLTH 10</w:t>
            </w:r>
            <w:r>
              <w:rPr>
                <w:sz w:val="20"/>
                <w:szCs w:val="20"/>
              </w:rPr>
              <w:t>, Principles of Nutrition</w:t>
            </w:r>
          </w:p>
        </w:tc>
        <w:sdt>
          <w:sdtPr>
            <w:id w:val="1769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71D30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EE17A1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DBEF00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461D779" w14:textId="77777777" w:rsidR="00FE2445" w:rsidRDefault="00FE2445" w:rsidP="004B2D6B">
            <w:pPr>
              <w:jc w:val="center"/>
            </w:pPr>
          </w:p>
        </w:tc>
        <w:sdt>
          <w:sdtPr>
            <w:id w:val="-10610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94833D8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9A57CA6" w14:textId="77777777" w:rsidTr="01D94CA3">
        <w:trPr>
          <w:jc w:val="center"/>
        </w:trPr>
        <w:tc>
          <w:tcPr>
            <w:tcW w:w="3209" w:type="dxa"/>
            <w:vAlign w:val="center"/>
          </w:tcPr>
          <w:p w14:paraId="243E2139" w14:textId="77777777" w:rsidR="00FE2445" w:rsidRPr="00E347D3" w:rsidRDefault="00FE2445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1A, General Psychology</w:t>
            </w:r>
          </w:p>
        </w:tc>
        <w:sdt>
          <w:sdtPr>
            <w:id w:val="1432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2905C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3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0BDA32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CF2D8B6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FB78278" w14:textId="77777777" w:rsidR="00FE2445" w:rsidRDefault="00FE2445" w:rsidP="004B2D6B">
            <w:pPr>
              <w:jc w:val="center"/>
            </w:pPr>
          </w:p>
        </w:tc>
        <w:sdt>
          <w:sdtPr>
            <w:id w:val="-629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298436F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C57" w14:paraId="5EF8C566" w14:textId="77777777" w:rsidTr="01D94CA3">
        <w:trPr>
          <w:jc w:val="center"/>
        </w:trPr>
        <w:tc>
          <w:tcPr>
            <w:tcW w:w="3209" w:type="dxa"/>
            <w:vAlign w:val="center"/>
          </w:tcPr>
          <w:p w14:paraId="4760A768" w14:textId="1693CB83" w:rsidR="00157C57" w:rsidRDefault="198CC763" w:rsidP="00CA2968">
            <w:pPr>
              <w:rPr>
                <w:sz w:val="20"/>
                <w:szCs w:val="20"/>
              </w:rPr>
            </w:pPr>
            <w:r w:rsidRPr="01D94CA3">
              <w:rPr>
                <w:sz w:val="20"/>
                <w:szCs w:val="20"/>
              </w:rPr>
              <w:t xml:space="preserve">SOCIL 1 or </w:t>
            </w:r>
            <w:r w:rsidR="140F3DAF" w:rsidRPr="01D94CA3">
              <w:rPr>
                <w:sz w:val="20"/>
                <w:szCs w:val="20"/>
              </w:rPr>
              <w:t>ANTH 2</w:t>
            </w:r>
          </w:p>
        </w:tc>
        <w:sdt>
          <w:sdtPr>
            <w:id w:val="21374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405A29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A1EBC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FC39945" w14:textId="77777777" w:rsidR="00157C57" w:rsidRDefault="00157C5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2CB0E" w14:textId="77777777" w:rsidR="00157C57" w:rsidRDefault="00157C57" w:rsidP="004B2D6B">
            <w:pPr>
              <w:jc w:val="center"/>
            </w:pPr>
          </w:p>
        </w:tc>
        <w:sdt>
          <w:sdtPr>
            <w:id w:val="6506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B93547F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4F5B45E9" w14:textId="77777777" w:rsidTr="01D94CA3">
        <w:trPr>
          <w:jc w:val="center"/>
        </w:trPr>
        <w:tc>
          <w:tcPr>
            <w:tcW w:w="3209" w:type="dxa"/>
            <w:vAlign w:val="center"/>
          </w:tcPr>
          <w:p w14:paraId="51508433" w14:textId="1B16987B" w:rsidR="00B936F2" w:rsidRPr="00E347D3" w:rsidRDefault="4ED4EED1" w:rsidP="00CA2968">
            <w:pPr>
              <w:rPr>
                <w:sz w:val="20"/>
                <w:szCs w:val="20"/>
              </w:rPr>
            </w:pPr>
            <w:r w:rsidRPr="01D94CA3">
              <w:rPr>
                <w:sz w:val="20"/>
                <w:szCs w:val="20"/>
              </w:rPr>
              <w:t xml:space="preserve">SPEECH 1 </w:t>
            </w:r>
          </w:p>
        </w:tc>
        <w:sdt>
          <w:sdtPr>
            <w:id w:val="-5638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7B1590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C51D56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4CE0A41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EBF3C5" w14:textId="77777777" w:rsidR="00B936F2" w:rsidRDefault="00B936F2" w:rsidP="004B2D6B">
            <w:pPr>
              <w:jc w:val="center"/>
            </w:pPr>
          </w:p>
        </w:tc>
        <w:sdt>
          <w:sdtPr>
            <w:id w:val="-4629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0A9DF91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24BA625A" w14:textId="77777777" w:rsidTr="01D94CA3">
        <w:trPr>
          <w:jc w:val="center"/>
        </w:trPr>
        <w:tc>
          <w:tcPr>
            <w:tcW w:w="3209" w:type="dxa"/>
            <w:vAlign w:val="center"/>
          </w:tcPr>
          <w:p w14:paraId="6202F3DC" w14:textId="7A49587E" w:rsidR="00B936F2" w:rsidRPr="00B936F2" w:rsidRDefault="78108DEF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Humanities</w:t>
            </w:r>
            <w:r w:rsidR="62D7559F" w:rsidRPr="6B850165">
              <w:rPr>
                <w:sz w:val="20"/>
                <w:szCs w:val="20"/>
              </w:rPr>
              <w:t>, General Education</w:t>
            </w:r>
          </w:p>
        </w:tc>
        <w:sdt>
          <w:sdtPr>
            <w:id w:val="21243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C107575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4A8D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D98A12B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946DB82" w14:textId="77777777" w:rsidR="00B936F2" w:rsidRDefault="00B936F2" w:rsidP="004B2D6B">
            <w:pPr>
              <w:jc w:val="center"/>
            </w:pPr>
          </w:p>
        </w:tc>
        <w:sdt>
          <w:sdtPr>
            <w:id w:val="-21929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141766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701C" w14:paraId="2CDD0494" w14:textId="77777777" w:rsidTr="01D94CA3">
        <w:trPr>
          <w:jc w:val="center"/>
        </w:trPr>
        <w:tc>
          <w:tcPr>
            <w:tcW w:w="10080" w:type="dxa"/>
            <w:gridSpan w:val="6"/>
            <w:vAlign w:val="center"/>
          </w:tcPr>
          <w:p w14:paraId="660C9C6D" w14:textId="7F03FF7F" w:rsidR="00E311DB" w:rsidRDefault="606B7CF5" w:rsidP="00527E2A">
            <w:pPr>
              <w:ind w:left="720"/>
              <w:jc w:val="center"/>
            </w:pPr>
            <w:r>
              <w:t xml:space="preserve">A minimum </w:t>
            </w:r>
            <w:r w:rsidR="7DDE035E">
              <w:t>2.5 cumulative Grade-point average for thes</w:t>
            </w:r>
            <w:r w:rsidR="18683F2E">
              <w:t>e courses: Anatomy, Physiology,</w:t>
            </w:r>
            <w:r w:rsidR="402D2003">
              <w:t xml:space="preserve"> </w:t>
            </w:r>
            <w:r w:rsidR="7DDE035E">
              <w:t>Microbiology, Pathophysiology, English 1A</w:t>
            </w:r>
            <w:r w:rsidR="791E3FF0">
              <w:t xml:space="preserve">, TEAS exam score or 62 or higher </w:t>
            </w:r>
            <w:r>
              <w:t>to qualify for admission.</w:t>
            </w:r>
          </w:p>
          <w:p w14:paraId="5997CC1D" w14:textId="77777777" w:rsidR="00E311DB" w:rsidRPr="00B936F2" w:rsidRDefault="00E311DB" w:rsidP="00DB7A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10FFD37" w14:textId="77777777" w:rsidR="00355CC7" w:rsidRDefault="00355CC7"/>
    <w:p w14:paraId="29D6B04F" w14:textId="77777777" w:rsidR="007D7290" w:rsidRDefault="00FE2445">
      <w:r>
        <w:rPr>
          <w:b/>
          <w:sz w:val="22"/>
          <w:szCs w:val="22"/>
        </w:rPr>
        <w:t xml:space="preserve"> </w:t>
      </w:r>
    </w:p>
    <w:p w14:paraId="46385E67" w14:textId="77777777" w:rsidR="001D2149" w:rsidRPr="00B553BE" w:rsidRDefault="00824AA8" w:rsidP="00CA2968">
      <w:pPr>
        <w:rPr>
          <w:sz w:val="22"/>
          <w:szCs w:val="22"/>
        </w:rPr>
      </w:pPr>
      <w:r w:rsidRPr="00B553BE">
        <w:rPr>
          <w:sz w:val="22"/>
          <w:szCs w:val="22"/>
        </w:rPr>
        <w:t>Yuba College Nursing utilizes a Multi-Criteria Screening Process to score and rank program applicants.  Course prerequisites, preadmission</w:t>
      </w:r>
      <w:r w:rsidR="00C1384A" w:rsidRPr="00B553BE">
        <w:rPr>
          <w:sz w:val="22"/>
          <w:szCs w:val="22"/>
        </w:rPr>
        <w:t xml:space="preserve"> testing, must be completed prior to </w:t>
      </w:r>
      <w:proofErr w:type="gramStart"/>
      <w:r w:rsidR="00C1384A" w:rsidRPr="00B553BE">
        <w:rPr>
          <w:sz w:val="22"/>
          <w:szCs w:val="22"/>
        </w:rPr>
        <w:t>submitting an application</w:t>
      </w:r>
      <w:proofErr w:type="gramEnd"/>
      <w:r w:rsidR="00C1384A" w:rsidRPr="00B553BE">
        <w:rPr>
          <w:sz w:val="22"/>
          <w:szCs w:val="22"/>
        </w:rPr>
        <w:t>.  All application instructions, materials, guidelines, deadlines, and evaluation tools are available on the Nursing Department website- (</w:t>
      </w:r>
      <w:hyperlink r:id="rId11" w:history="1">
        <w:r w:rsidR="00C1384A" w:rsidRPr="00B553BE">
          <w:rPr>
            <w:rStyle w:val="Hyperlink"/>
            <w:sz w:val="22"/>
            <w:szCs w:val="22"/>
          </w:rPr>
          <w:t>http://nursing.yccd.edu</w:t>
        </w:r>
      </w:hyperlink>
      <w:r w:rsidR="007D594C" w:rsidRPr="00B553BE">
        <w:rPr>
          <w:sz w:val="22"/>
          <w:szCs w:val="22"/>
        </w:rPr>
        <w:t xml:space="preserve">). Potential applicants are strongly encouraged to become familiar with and utilize these resources to ensure their application is complete and complies with all current requirements. </w:t>
      </w:r>
    </w:p>
    <w:p w14:paraId="6B699379" w14:textId="77777777" w:rsidR="007D594C" w:rsidRPr="00B553BE" w:rsidRDefault="007D594C" w:rsidP="00CA2968">
      <w:pPr>
        <w:rPr>
          <w:sz w:val="22"/>
          <w:szCs w:val="22"/>
        </w:rPr>
      </w:pPr>
    </w:p>
    <w:p w14:paraId="2F9C772E" w14:textId="6F3EEB4F" w:rsidR="007D594C" w:rsidRPr="00B553BE" w:rsidRDefault="007D594C" w:rsidP="00CA2968">
      <w:pPr>
        <w:rPr>
          <w:sz w:val="22"/>
          <w:szCs w:val="22"/>
        </w:rPr>
      </w:pPr>
      <w:r w:rsidRPr="2116B0E9">
        <w:rPr>
          <w:sz w:val="22"/>
          <w:szCs w:val="22"/>
        </w:rPr>
        <w:t>Program applications will be</w:t>
      </w:r>
      <w:r w:rsidR="00B36DA8" w:rsidRPr="2116B0E9">
        <w:rPr>
          <w:sz w:val="22"/>
          <w:szCs w:val="22"/>
        </w:rPr>
        <w:t xml:space="preserve"> accepted in the fall and spring</w:t>
      </w:r>
      <w:r w:rsidRPr="2116B0E9">
        <w:rPr>
          <w:sz w:val="22"/>
          <w:szCs w:val="22"/>
        </w:rPr>
        <w:t xml:space="preserve">, and the top </w:t>
      </w:r>
      <w:r w:rsidR="002F4D2F" w:rsidRPr="2116B0E9">
        <w:rPr>
          <w:sz w:val="22"/>
          <w:szCs w:val="22"/>
        </w:rPr>
        <w:t>30</w:t>
      </w:r>
      <w:r w:rsidRPr="2116B0E9">
        <w:rPr>
          <w:sz w:val="22"/>
          <w:szCs w:val="22"/>
        </w:rPr>
        <w:t xml:space="preserve"> applicants (30 students</w:t>
      </w:r>
      <w:r w:rsidR="00B36DA8" w:rsidRPr="2116B0E9">
        <w:rPr>
          <w:sz w:val="22"/>
          <w:szCs w:val="22"/>
        </w:rPr>
        <w:t xml:space="preserve"> fall</w:t>
      </w:r>
      <w:r w:rsidRPr="2116B0E9">
        <w:rPr>
          <w:sz w:val="22"/>
          <w:szCs w:val="22"/>
        </w:rPr>
        <w:t>/</w:t>
      </w:r>
      <w:r w:rsidR="00B36DA8" w:rsidRPr="2116B0E9">
        <w:rPr>
          <w:sz w:val="22"/>
          <w:szCs w:val="22"/>
        </w:rPr>
        <w:t xml:space="preserve">spring </w:t>
      </w:r>
      <w:r w:rsidR="009F0357" w:rsidRPr="2116B0E9">
        <w:rPr>
          <w:sz w:val="22"/>
          <w:szCs w:val="22"/>
        </w:rPr>
        <w:t>semester) wi</w:t>
      </w:r>
      <w:r w:rsidRPr="2116B0E9">
        <w:rPr>
          <w:sz w:val="22"/>
          <w:szCs w:val="22"/>
        </w:rPr>
        <w:t>ll be selected to enrol</w:t>
      </w:r>
      <w:r w:rsidR="00B36DA8" w:rsidRPr="2116B0E9">
        <w:rPr>
          <w:sz w:val="22"/>
          <w:szCs w:val="22"/>
        </w:rPr>
        <w:t xml:space="preserve">l in the upcoming academic year. </w:t>
      </w:r>
      <w:r w:rsidR="593D9958" w:rsidRPr="2116B0E9">
        <w:rPr>
          <w:sz w:val="22"/>
          <w:szCs w:val="22"/>
        </w:rPr>
        <w:t>Fifteen</w:t>
      </w:r>
      <w:r w:rsidR="002F4D2F" w:rsidRPr="2116B0E9">
        <w:rPr>
          <w:sz w:val="22"/>
          <w:szCs w:val="22"/>
        </w:rPr>
        <w:t xml:space="preserve"> (1</w:t>
      </w:r>
      <w:r w:rsidR="00F52904" w:rsidRPr="2116B0E9">
        <w:rPr>
          <w:sz w:val="22"/>
          <w:szCs w:val="22"/>
        </w:rPr>
        <w:t>5</w:t>
      </w:r>
      <w:r w:rsidRPr="2116B0E9">
        <w:rPr>
          <w:sz w:val="22"/>
          <w:szCs w:val="22"/>
        </w:rPr>
        <w:t xml:space="preserve">) alternates will </w:t>
      </w:r>
      <w:r w:rsidR="00B36DA8" w:rsidRPr="2116B0E9">
        <w:rPr>
          <w:sz w:val="22"/>
          <w:szCs w:val="22"/>
        </w:rPr>
        <w:t xml:space="preserve">notified </w:t>
      </w:r>
      <w:r w:rsidR="7640124C" w:rsidRPr="2116B0E9">
        <w:rPr>
          <w:sz w:val="22"/>
          <w:szCs w:val="22"/>
        </w:rPr>
        <w:t>each semester</w:t>
      </w:r>
      <w:r w:rsidR="2AE8C4FA" w:rsidRPr="2116B0E9">
        <w:rPr>
          <w:sz w:val="22"/>
          <w:szCs w:val="22"/>
        </w:rPr>
        <w:t>.</w:t>
      </w:r>
      <w:r w:rsidR="7640124C" w:rsidRPr="2116B0E9">
        <w:rPr>
          <w:sz w:val="22"/>
          <w:szCs w:val="22"/>
        </w:rPr>
        <w:t xml:space="preserve"> </w:t>
      </w:r>
      <w:r w:rsidR="00B36DA8" w:rsidRPr="2116B0E9">
        <w:rPr>
          <w:sz w:val="22"/>
          <w:szCs w:val="22"/>
        </w:rPr>
        <w:t xml:space="preserve"> </w:t>
      </w:r>
      <w:r w:rsidR="007619E5" w:rsidRPr="2116B0E9">
        <w:rPr>
          <w:sz w:val="22"/>
          <w:szCs w:val="22"/>
        </w:rPr>
        <w:t>If a</w:t>
      </w:r>
      <w:r w:rsidR="4E86A3E2" w:rsidRPr="2116B0E9">
        <w:rPr>
          <w:sz w:val="22"/>
          <w:szCs w:val="22"/>
        </w:rPr>
        <w:t>pplicant</w:t>
      </w:r>
      <w:r w:rsidR="007619E5" w:rsidRPr="2116B0E9">
        <w:rPr>
          <w:sz w:val="22"/>
          <w:szCs w:val="22"/>
        </w:rPr>
        <w:t xml:space="preserve"> is not selected</w:t>
      </w:r>
      <w:r w:rsidR="7E0E79E1" w:rsidRPr="2116B0E9">
        <w:rPr>
          <w:sz w:val="22"/>
          <w:szCs w:val="22"/>
        </w:rPr>
        <w:t>, t</w:t>
      </w:r>
      <w:r w:rsidR="65505761" w:rsidRPr="2116B0E9">
        <w:rPr>
          <w:sz w:val="22"/>
          <w:szCs w:val="22"/>
        </w:rPr>
        <w:t>he</w:t>
      </w:r>
      <w:r w:rsidR="48163654" w:rsidRPr="2116B0E9">
        <w:rPr>
          <w:sz w:val="22"/>
          <w:szCs w:val="22"/>
        </w:rPr>
        <w:t>y</w:t>
      </w:r>
      <w:r w:rsidR="28665D74" w:rsidRPr="2116B0E9">
        <w:rPr>
          <w:sz w:val="22"/>
          <w:szCs w:val="22"/>
        </w:rPr>
        <w:t xml:space="preserve"> </w:t>
      </w:r>
      <w:r w:rsidR="34642117" w:rsidRPr="2116B0E9">
        <w:rPr>
          <w:sz w:val="22"/>
          <w:szCs w:val="22"/>
        </w:rPr>
        <w:t xml:space="preserve">are </w:t>
      </w:r>
      <w:r w:rsidR="202A3143" w:rsidRPr="2116B0E9">
        <w:rPr>
          <w:sz w:val="22"/>
          <w:szCs w:val="22"/>
        </w:rPr>
        <w:t>welcome to apply</w:t>
      </w:r>
      <w:r w:rsidR="007619E5" w:rsidRPr="2116B0E9">
        <w:rPr>
          <w:sz w:val="22"/>
          <w:szCs w:val="22"/>
        </w:rPr>
        <w:t xml:space="preserve"> </w:t>
      </w:r>
      <w:r w:rsidR="2AAEEE55" w:rsidRPr="2116B0E9">
        <w:rPr>
          <w:sz w:val="22"/>
          <w:szCs w:val="22"/>
        </w:rPr>
        <w:t xml:space="preserve">to </w:t>
      </w:r>
      <w:r w:rsidR="007619E5" w:rsidRPr="2116B0E9">
        <w:rPr>
          <w:sz w:val="22"/>
          <w:szCs w:val="22"/>
        </w:rPr>
        <w:t xml:space="preserve">the next application cycle. </w:t>
      </w:r>
    </w:p>
    <w:p w14:paraId="3FE9F23F" w14:textId="77777777" w:rsidR="00680F16" w:rsidRPr="00B553BE" w:rsidRDefault="00680F16" w:rsidP="00CA2968">
      <w:pPr>
        <w:rPr>
          <w:sz w:val="22"/>
          <w:szCs w:val="22"/>
        </w:rPr>
      </w:pPr>
    </w:p>
    <w:p w14:paraId="62DD9195" w14:textId="326C2745" w:rsidR="00680F16" w:rsidRDefault="00680F16" w:rsidP="00680F16">
      <w:pPr>
        <w:jc w:val="right"/>
        <w:rPr>
          <w:sz w:val="20"/>
          <w:szCs w:val="20"/>
        </w:rPr>
      </w:pPr>
      <w:proofErr w:type="spellStart"/>
      <w:r w:rsidRPr="2116B0E9">
        <w:rPr>
          <w:sz w:val="20"/>
          <w:szCs w:val="20"/>
        </w:rPr>
        <w:t>Rv</w:t>
      </w:r>
      <w:proofErr w:type="spellEnd"/>
      <w:r w:rsidR="58ED2E53" w:rsidRPr="2116B0E9">
        <w:rPr>
          <w:sz w:val="20"/>
          <w:szCs w:val="20"/>
        </w:rPr>
        <w:t xml:space="preserve"> </w:t>
      </w:r>
      <w:r w:rsidR="527000E2" w:rsidRPr="2116B0E9">
        <w:rPr>
          <w:sz w:val="20"/>
          <w:szCs w:val="20"/>
        </w:rPr>
        <w:t>4</w:t>
      </w:r>
      <w:r w:rsidR="58ED2E53" w:rsidRPr="2116B0E9">
        <w:rPr>
          <w:sz w:val="20"/>
          <w:szCs w:val="20"/>
        </w:rPr>
        <w:t>/</w:t>
      </w:r>
      <w:r w:rsidR="4EC52AA7" w:rsidRPr="2116B0E9">
        <w:rPr>
          <w:sz w:val="20"/>
          <w:szCs w:val="20"/>
        </w:rPr>
        <w:t>20</w:t>
      </w:r>
      <w:r w:rsidR="58ED2E53" w:rsidRPr="2116B0E9">
        <w:rPr>
          <w:sz w:val="20"/>
          <w:szCs w:val="20"/>
        </w:rPr>
        <w:t>/</w:t>
      </w:r>
      <w:proofErr w:type="gramStart"/>
      <w:r w:rsidR="58ED2E53" w:rsidRPr="2116B0E9">
        <w:rPr>
          <w:sz w:val="20"/>
          <w:szCs w:val="20"/>
        </w:rPr>
        <w:t xml:space="preserve">20, </w:t>
      </w:r>
      <w:r w:rsidR="008435D5" w:rsidRPr="2116B0E9">
        <w:rPr>
          <w:sz w:val="20"/>
          <w:szCs w:val="20"/>
        </w:rPr>
        <w:t xml:space="preserve"> </w:t>
      </w:r>
      <w:r w:rsidRPr="2116B0E9">
        <w:rPr>
          <w:sz w:val="20"/>
          <w:szCs w:val="20"/>
        </w:rPr>
        <w:t xml:space="preserve"> </w:t>
      </w:r>
      <w:proofErr w:type="gramEnd"/>
      <w:r w:rsidRPr="2116B0E9">
        <w:rPr>
          <w:sz w:val="20"/>
          <w:szCs w:val="20"/>
        </w:rPr>
        <w:t>aw</w:t>
      </w:r>
    </w:p>
    <w:sectPr w:rsidR="00680F16" w:rsidSect="000D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8B7D" w14:textId="77777777" w:rsidR="00654947" w:rsidRDefault="00654947" w:rsidP="00DC2329">
      <w:r>
        <w:separator/>
      </w:r>
    </w:p>
  </w:endnote>
  <w:endnote w:type="continuationSeparator" w:id="0">
    <w:p w14:paraId="7F38F15F" w14:textId="77777777" w:rsidR="00654947" w:rsidRDefault="00654947" w:rsidP="00D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DC2329" w:rsidRDefault="00DC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DC2329" w:rsidRDefault="00DC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DC2329" w:rsidRDefault="00DC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3EE8" w14:textId="77777777" w:rsidR="00654947" w:rsidRDefault="00654947" w:rsidP="00DC2329">
      <w:r>
        <w:separator/>
      </w:r>
    </w:p>
  </w:footnote>
  <w:footnote w:type="continuationSeparator" w:id="0">
    <w:p w14:paraId="4EBC6E2C" w14:textId="77777777" w:rsidR="00654947" w:rsidRDefault="00654947" w:rsidP="00DC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DC2329" w:rsidRDefault="00DC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3C81EDB3" w:rsidR="00DC2329" w:rsidRDefault="00DC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C2329" w:rsidRDefault="00DC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69D"/>
    <w:multiLevelType w:val="hybridMultilevel"/>
    <w:tmpl w:val="1B2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F5"/>
    <w:multiLevelType w:val="hybridMultilevel"/>
    <w:tmpl w:val="DF7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21A56"/>
    <w:rsid w:val="0003659F"/>
    <w:rsid w:val="000B5B7A"/>
    <w:rsid w:val="000C61F2"/>
    <w:rsid w:val="000D672D"/>
    <w:rsid w:val="00102896"/>
    <w:rsid w:val="00157C57"/>
    <w:rsid w:val="00170679"/>
    <w:rsid w:val="001B19B5"/>
    <w:rsid w:val="001D2149"/>
    <w:rsid w:val="001D6D3C"/>
    <w:rsid w:val="00251CE4"/>
    <w:rsid w:val="00280AE3"/>
    <w:rsid w:val="002951E9"/>
    <w:rsid w:val="002C5B2D"/>
    <w:rsid w:val="002F4D2F"/>
    <w:rsid w:val="00325E51"/>
    <w:rsid w:val="00353F91"/>
    <w:rsid w:val="00355CC7"/>
    <w:rsid w:val="00387EDE"/>
    <w:rsid w:val="003C2BC6"/>
    <w:rsid w:val="004B2D6B"/>
    <w:rsid w:val="004B794D"/>
    <w:rsid w:val="00527E2A"/>
    <w:rsid w:val="00557279"/>
    <w:rsid w:val="00574C98"/>
    <w:rsid w:val="00583451"/>
    <w:rsid w:val="005A4153"/>
    <w:rsid w:val="0063952C"/>
    <w:rsid w:val="00654947"/>
    <w:rsid w:val="006665E0"/>
    <w:rsid w:val="00671EC7"/>
    <w:rsid w:val="00680F16"/>
    <w:rsid w:val="006C7352"/>
    <w:rsid w:val="007019F9"/>
    <w:rsid w:val="00702264"/>
    <w:rsid w:val="0073541A"/>
    <w:rsid w:val="007619E5"/>
    <w:rsid w:val="007B631E"/>
    <w:rsid w:val="007D1D88"/>
    <w:rsid w:val="007D594C"/>
    <w:rsid w:val="007D7290"/>
    <w:rsid w:val="0080234A"/>
    <w:rsid w:val="00824AA8"/>
    <w:rsid w:val="008331C2"/>
    <w:rsid w:val="00833ACB"/>
    <w:rsid w:val="008435D5"/>
    <w:rsid w:val="00890502"/>
    <w:rsid w:val="00896C7D"/>
    <w:rsid w:val="008A6A43"/>
    <w:rsid w:val="008E2DEE"/>
    <w:rsid w:val="00950DBD"/>
    <w:rsid w:val="00972A5C"/>
    <w:rsid w:val="009F0357"/>
    <w:rsid w:val="00A1144D"/>
    <w:rsid w:val="00A56E66"/>
    <w:rsid w:val="00B02DCC"/>
    <w:rsid w:val="00B1694E"/>
    <w:rsid w:val="00B36DA8"/>
    <w:rsid w:val="00B42B29"/>
    <w:rsid w:val="00B553BE"/>
    <w:rsid w:val="00B936F2"/>
    <w:rsid w:val="00B95194"/>
    <w:rsid w:val="00BF7082"/>
    <w:rsid w:val="00C1384A"/>
    <w:rsid w:val="00C25954"/>
    <w:rsid w:val="00C453D5"/>
    <w:rsid w:val="00C4657B"/>
    <w:rsid w:val="00C8084E"/>
    <w:rsid w:val="00C95EB9"/>
    <w:rsid w:val="00CA2968"/>
    <w:rsid w:val="00D00B97"/>
    <w:rsid w:val="00D72EB3"/>
    <w:rsid w:val="00DB7ABC"/>
    <w:rsid w:val="00DC2329"/>
    <w:rsid w:val="00E311DB"/>
    <w:rsid w:val="00E347D3"/>
    <w:rsid w:val="00E404CB"/>
    <w:rsid w:val="00E5701C"/>
    <w:rsid w:val="00E70383"/>
    <w:rsid w:val="00F23ED4"/>
    <w:rsid w:val="00F52904"/>
    <w:rsid w:val="00F956FE"/>
    <w:rsid w:val="00FE2445"/>
    <w:rsid w:val="01C74806"/>
    <w:rsid w:val="01D94CA3"/>
    <w:rsid w:val="038048E7"/>
    <w:rsid w:val="03AED97A"/>
    <w:rsid w:val="0660B2EB"/>
    <w:rsid w:val="08370C13"/>
    <w:rsid w:val="083FDBB0"/>
    <w:rsid w:val="0C13572A"/>
    <w:rsid w:val="0DF52A31"/>
    <w:rsid w:val="0EE7BC28"/>
    <w:rsid w:val="140F3DAF"/>
    <w:rsid w:val="150A40F3"/>
    <w:rsid w:val="1544DB29"/>
    <w:rsid w:val="17A363C0"/>
    <w:rsid w:val="18683F2E"/>
    <w:rsid w:val="198CC763"/>
    <w:rsid w:val="19F58657"/>
    <w:rsid w:val="1AF01613"/>
    <w:rsid w:val="1BE31567"/>
    <w:rsid w:val="1CB9DFE8"/>
    <w:rsid w:val="1DA180B2"/>
    <w:rsid w:val="1F18F2A5"/>
    <w:rsid w:val="202A3143"/>
    <w:rsid w:val="2048896F"/>
    <w:rsid w:val="2116B0E9"/>
    <w:rsid w:val="21EE56DF"/>
    <w:rsid w:val="24C6DAD7"/>
    <w:rsid w:val="25777316"/>
    <w:rsid w:val="2697F072"/>
    <w:rsid w:val="27AC808D"/>
    <w:rsid w:val="28665D74"/>
    <w:rsid w:val="299EE166"/>
    <w:rsid w:val="2AAEEE55"/>
    <w:rsid w:val="2AE8C4FA"/>
    <w:rsid w:val="2B093DC0"/>
    <w:rsid w:val="2BD7615D"/>
    <w:rsid w:val="2CC538EA"/>
    <w:rsid w:val="2DB287F4"/>
    <w:rsid w:val="2F6CA5FA"/>
    <w:rsid w:val="30DC9142"/>
    <w:rsid w:val="310FE453"/>
    <w:rsid w:val="3130EC18"/>
    <w:rsid w:val="31C83952"/>
    <w:rsid w:val="31E2BC3D"/>
    <w:rsid w:val="32934075"/>
    <w:rsid w:val="34642117"/>
    <w:rsid w:val="3689B182"/>
    <w:rsid w:val="374C7A5E"/>
    <w:rsid w:val="3A3DD474"/>
    <w:rsid w:val="3BF8651F"/>
    <w:rsid w:val="3D072506"/>
    <w:rsid w:val="402D2003"/>
    <w:rsid w:val="40699177"/>
    <w:rsid w:val="40723858"/>
    <w:rsid w:val="40E4A163"/>
    <w:rsid w:val="4106F9F8"/>
    <w:rsid w:val="439FD7EE"/>
    <w:rsid w:val="43D79AF3"/>
    <w:rsid w:val="44C01F16"/>
    <w:rsid w:val="4527822F"/>
    <w:rsid w:val="453ACFE4"/>
    <w:rsid w:val="455E4D49"/>
    <w:rsid w:val="46641720"/>
    <w:rsid w:val="466C9477"/>
    <w:rsid w:val="468D1C99"/>
    <w:rsid w:val="47D33200"/>
    <w:rsid w:val="48163654"/>
    <w:rsid w:val="48483856"/>
    <w:rsid w:val="4922A969"/>
    <w:rsid w:val="49749E57"/>
    <w:rsid w:val="4B5747C3"/>
    <w:rsid w:val="4D1CB8C6"/>
    <w:rsid w:val="4E86A3E2"/>
    <w:rsid w:val="4EC52AA7"/>
    <w:rsid w:val="4ED4EED1"/>
    <w:rsid w:val="4FCD1068"/>
    <w:rsid w:val="4FED1283"/>
    <w:rsid w:val="527000E2"/>
    <w:rsid w:val="53BBE432"/>
    <w:rsid w:val="55203C5E"/>
    <w:rsid w:val="55827CC7"/>
    <w:rsid w:val="55C9005B"/>
    <w:rsid w:val="55DF3A40"/>
    <w:rsid w:val="5751B2CC"/>
    <w:rsid w:val="577F0F9B"/>
    <w:rsid w:val="58ED2E53"/>
    <w:rsid w:val="59108766"/>
    <w:rsid w:val="593D9958"/>
    <w:rsid w:val="5B2D7066"/>
    <w:rsid w:val="5E1F4462"/>
    <w:rsid w:val="5E47BFEB"/>
    <w:rsid w:val="5ED1582D"/>
    <w:rsid w:val="5F18066E"/>
    <w:rsid w:val="5F27E2B6"/>
    <w:rsid w:val="5FE2548A"/>
    <w:rsid w:val="606B7CF5"/>
    <w:rsid w:val="60BAA6FE"/>
    <w:rsid w:val="60BC22AB"/>
    <w:rsid w:val="62D7559F"/>
    <w:rsid w:val="63941006"/>
    <w:rsid w:val="64D613F3"/>
    <w:rsid w:val="65505761"/>
    <w:rsid w:val="65F46B49"/>
    <w:rsid w:val="66C1BBF3"/>
    <w:rsid w:val="670B43C8"/>
    <w:rsid w:val="67EB1F5C"/>
    <w:rsid w:val="6A34AF7F"/>
    <w:rsid w:val="6AADD886"/>
    <w:rsid w:val="6B850165"/>
    <w:rsid w:val="6C5EAAF4"/>
    <w:rsid w:val="6EFE3700"/>
    <w:rsid w:val="721DCD40"/>
    <w:rsid w:val="75791FB5"/>
    <w:rsid w:val="75EB856A"/>
    <w:rsid w:val="7640124C"/>
    <w:rsid w:val="77C8FA71"/>
    <w:rsid w:val="77E57FC8"/>
    <w:rsid w:val="78108DEF"/>
    <w:rsid w:val="791E3FF0"/>
    <w:rsid w:val="7BD3BD0F"/>
    <w:rsid w:val="7DDE035E"/>
    <w:rsid w:val="7E0E79E1"/>
    <w:rsid w:val="7F2A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081A"/>
  <w15:docId w15:val="{7BCF0340-0839-4027-81AF-7CC37AB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701C"/>
  </w:style>
  <w:style w:type="character" w:styleId="Strong">
    <w:name w:val="Strong"/>
    <w:basedOn w:val="DefaultParagraphFont"/>
    <w:uiPriority w:val="22"/>
    <w:qFormat/>
    <w:rsid w:val="00E5701C"/>
    <w:rPr>
      <w:b/>
      <w:bCs/>
    </w:rPr>
  </w:style>
  <w:style w:type="character" w:styleId="Hyperlink">
    <w:name w:val="Hyperlink"/>
    <w:basedOn w:val="DefaultParagraphFont"/>
    <w:rsid w:val="001D2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3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ursing.y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0037-F63A-4209-B4B0-19DBC30E1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A7624-CC14-43EE-932D-B6A2A5D0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3.xml><?xml version="1.0" encoding="utf-8"?>
<ds:datastoreItem xmlns:ds="http://schemas.openxmlformats.org/officeDocument/2006/customXml" ds:itemID="{DACBD92E-535C-4A3B-A858-2A15AD2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ACA11-030F-46AF-B86E-AFAF64D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Sanchez-Bell</dc:creator>
  <cp:lastModifiedBy>Lynette Garcia</cp:lastModifiedBy>
  <cp:revision>2</cp:revision>
  <cp:lastPrinted>2018-02-12T17:27:00Z</cp:lastPrinted>
  <dcterms:created xsi:type="dcterms:W3CDTF">2020-04-20T21:30:00Z</dcterms:created>
  <dcterms:modified xsi:type="dcterms:W3CDTF">2020-04-20T21:30:00Z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