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63F30" w14:textId="74A06DEF" w:rsidR="00A034F9" w:rsidRPr="00247E45" w:rsidRDefault="00744871">
      <w:pPr>
        <w:rPr>
          <w:b/>
          <w:bCs/>
        </w:rPr>
      </w:pPr>
      <w:r w:rsidRPr="00980C17">
        <w:rPr>
          <w:b/>
          <w:bCs/>
          <w:i/>
          <w:iCs/>
        </w:rPr>
        <w:t>Proctored</w:t>
      </w:r>
      <w:r w:rsidRPr="00247E45">
        <w:rPr>
          <w:b/>
          <w:bCs/>
        </w:rPr>
        <w:t xml:space="preserve"> Exam</w:t>
      </w:r>
      <w:r w:rsidR="00C55C95">
        <w:rPr>
          <w:b/>
          <w:bCs/>
        </w:rPr>
        <w:t xml:space="preserve"> Example of Remediation </w:t>
      </w:r>
    </w:p>
    <w:p w14:paraId="3D02589A" w14:textId="05AA0B59" w:rsidR="00744871" w:rsidRDefault="00744871">
      <w:r>
        <w:rPr>
          <w:noProof/>
        </w:rPr>
        <w:drawing>
          <wp:inline distT="0" distB="0" distL="0" distR="0" wp14:anchorId="015CDDE7" wp14:editId="1F9080CD">
            <wp:extent cx="6858000" cy="3804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74C0D" w14:textId="2CEE77AE" w:rsidR="00C55C95" w:rsidRPr="00247E45" w:rsidRDefault="00744871">
      <w:pPr>
        <w:rPr>
          <w:b/>
          <w:bCs/>
        </w:rPr>
      </w:pPr>
      <w:r w:rsidRPr="00980C17">
        <w:rPr>
          <w:b/>
          <w:bCs/>
          <w:i/>
          <w:iCs/>
        </w:rPr>
        <w:t>Practice</w:t>
      </w:r>
      <w:r w:rsidRPr="00247E45">
        <w:rPr>
          <w:b/>
          <w:bCs/>
        </w:rPr>
        <w:t xml:space="preserve"> Exam</w:t>
      </w:r>
      <w:r w:rsidR="00C55C95">
        <w:rPr>
          <w:b/>
          <w:bCs/>
        </w:rPr>
        <w:t xml:space="preserve"> Example of Remediation – Notice there is a video also available </w:t>
      </w:r>
    </w:p>
    <w:p w14:paraId="62A61596" w14:textId="74795327" w:rsidR="00744871" w:rsidRDefault="00744871">
      <w:r>
        <w:rPr>
          <w:noProof/>
        </w:rPr>
        <w:drawing>
          <wp:inline distT="0" distB="0" distL="0" distR="0" wp14:anchorId="57800C9B" wp14:editId="4B8CD2A1">
            <wp:extent cx="6858000" cy="3872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7E691" w14:textId="09D78AE1" w:rsidR="00744871" w:rsidRDefault="00744871">
      <w:proofErr w:type="gramStart"/>
      <w:r>
        <w:t>Continue on</w:t>
      </w:r>
      <w:proofErr w:type="gramEnd"/>
      <w:r>
        <w:t xml:space="preserve"> next page</w:t>
      </w:r>
      <w:r>
        <w:tab/>
      </w:r>
    </w:p>
    <w:p w14:paraId="2CF7A0FF" w14:textId="32E82683" w:rsidR="00744871" w:rsidRDefault="00744871"/>
    <w:p w14:paraId="0F1A3B32" w14:textId="0ED715F9" w:rsidR="00744871" w:rsidRDefault="00744871">
      <w:r>
        <w:rPr>
          <w:noProof/>
        </w:rPr>
        <w:lastRenderedPageBreak/>
        <w:drawing>
          <wp:inline distT="0" distB="0" distL="0" distR="0" wp14:anchorId="3FBD5D16" wp14:editId="5EA8DA99">
            <wp:extent cx="1933333" cy="914286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33333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2A4A1" w14:textId="406ACA93" w:rsidR="00744871" w:rsidRDefault="00744871">
      <w:r>
        <w:rPr>
          <w:noProof/>
        </w:rPr>
        <w:drawing>
          <wp:inline distT="0" distB="0" distL="0" distR="0" wp14:anchorId="5BEA4EC7" wp14:editId="46DD1F47">
            <wp:extent cx="3657143" cy="2495238"/>
            <wp:effectExtent l="0" t="0" r="63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143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4871" w:rsidSect="00744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71"/>
    <w:rsid w:val="00247E45"/>
    <w:rsid w:val="00744871"/>
    <w:rsid w:val="00912D5A"/>
    <w:rsid w:val="00980C17"/>
    <w:rsid w:val="00A034F9"/>
    <w:rsid w:val="00C5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35C69"/>
  <w15:chartTrackingRefBased/>
  <w15:docId w15:val="{984A4146-E62C-4FEC-817F-5CBF00B0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Riggs</dc:creator>
  <cp:keywords/>
  <dc:description/>
  <cp:lastModifiedBy>Lynette Garcia</cp:lastModifiedBy>
  <cp:revision>2</cp:revision>
  <dcterms:created xsi:type="dcterms:W3CDTF">2020-08-15T13:52:00Z</dcterms:created>
  <dcterms:modified xsi:type="dcterms:W3CDTF">2020-08-15T13:52:00Z</dcterms:modified>
</cp:coreProperties>
</file>