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25DC" w:rsidRDefault="008843AB" w14:paraId="47EDEF28" w14:textId="1A95A256">
      <w:pPr>
        <w:pStyle w:val="Title"/>
        <w:spacing w:before="25" w:line="259" w:lineRule="auto"/>
        <w:ind w:left="2606" w:right="2604" w:firstLine="780"/>
      </w:pPr>
      <w:r>
        <w:t xml:space="preserve">Yuba College Nursing Program </w:t>
      </w:r>
    </w:p>
    <w:p w:rsidR="00250A1F" w:rsidP="00250A1F" w:rsidRDefault="00250A1F" w14:paraId="4E8368FC" w14:textId="225F6D1B">
      <w:pPr>
        <w:pStyle w:val="Title"/>
        <w:spacing w:before="25" w:line="259" w:lineRule="auto"/>
        <w:ind w:left="2606" w:right="2604"/>
      </w:pPr>
      <w:r>
        <w:t>Application</w:t>
      </w:r>
      <w:r>
        <w:rPr>
          <w:spacing w:val="-12"/>
        </w:rPr>
        <w:t xml:space="preserve"> </w:t>
      </w:r>
      <w:r>
        <w:t>Supporting</w:t>
      </w:r>
      <w:r>
        <w:rPr>
          <w:spacing w:val="-14"/>
        </w:rPr>
        <w:t xml:space="preserve"> </w:t>
      </w:r>
      <w:r>
        <w:t>Documentation</w:t>
      </w:r>
      <w:r>
        <w:rPr>
          <w:spacing w:val="-13"/>
        </w:rPr>
        <w:t xml:space="preserve"> </w:t>
      </w:r>
      <w:r>
        <w:t>Form</w:t>
      </w:r>
    </w:p>
    <w:p w:rsidR="00991E7A" w:rsidP="00991E7A" w:rsidRDefault="00991E7A" w14:paraId="7569790A" w14:textId="714095FA">
      <w:pPr>
        <w:pStyle w:val="Title"/>
        <w:spacing w:before="25" w:line="259" w:lineRule="auto"/>
        <w:ind w:left="2606" w:right="2604"/>
      </w:pPr>
      <w:r w:rsidR="7273C12C">
        <w:rPr/>
        <w:t>Life Experiences or Special Circumstances form</w:t>
      </w:r>
    </w:p>
    <w:p w:rsidR="005F25DC" w:rsidRDefault="008843AB" w14:paraId="307DF63D" w14:textId="77777777">
      <w:pPr>
        <w:spacing w:before="23"/>
        <w:ind w:right="387"/>
        <w:jc w:val="center"/>
        <w:rPr>
          <w:i/>
          <w:sz w:val="24"/>
        </w:rPr>
      </w:pPr>
      <w:r>
        <w:rPr>
          <w:i/>
          <w:sz w:val="24"/>
        </w:rPr>
        <w:t>**This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required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qualifying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points**</w:t>
      </w:r>
    </w:p>
    <w:p w:rsidR="005F25DC" w:rsidRDefault="005F25DC" w14:paraId="6B5C491D" w14:textId="77777777">
      <w:pPr>
        <w:pStyle w:val="BodyText"/>
        <w:rPr>
          <w:i/>
          <w:sz w:val="24"/>
        </w:rPr>
      </w:pPr>
    </w:p>
    <w:p w:rsidR="005F25DC" w:rsidP="1CEA7C2D" w:rsidRDefault="008843AB" w14:textId="21562C2D" w14:paraId="705F8453">
      <w:pPr>
        <w:pStyle w:val="BodyText"/>
        <w:tabs>
          <w:tab w:val="left" w:pos="5702"/>
          <w:tab w:val="left" w:pos="8936"/>
        </w:tabs>
        <w:ind w:left="0"/>
      </w:pPr>
      <w:r w:rsidR="008843AB">
        <w:rPr/>
        <w:t>Applicant</w:t>
      </w:r>
      <w:r w:rsidR="008843AB">
        <w:rPr>
          <w:spacing w:val="-1"/>
        </w:rPr>
        <w:t xml:space="preserve"> </w:t>
      </w:r>
      <w:r w:rsidR="008843AB">
        <w:rPr/>
        <w:t>Name</w:t>
      </w:r>
      <w:r w:rsidR="008843AB">
        <w:rPr>
          <w:spacing w:val="-2"/>
        </w:rPr>
        <w:t xml:space="preserve"> </w:t>
      </w:r>
      <w:r w:rsidR="008843AB">
        <w:rPr/>
        <w:t>(Print):</w:t>
      </w:r>
      <w:r w:rsidR="008843AB">
        <w:rPr>
          <w:spacing w:val="-2"/>
        </w:rPr>
        <w:t xml:space="preserve"> </w:t>
      </w:r>
      <w:r>
        <w:rPr>
          <w:u w:val="single"/>
        </w:rPr>
        <w:tab/>
      </w:r>
      <w:r w:rsidR="42801E18">
        <w:rPr/>
        <w:t xml:space="preserve">Yuba College </w:t>
      </w:r>
      <w:r w:rsidR="008843AB">
        <w:rPr/>
        <w:t xml:space="preserve">Student I.D. #: </w:t>
      </w:r>
    </w:p>
    <w:p w:rsidR="005F25DC" w:rsidRDefault="008843AB" w14:paraId="4C434D56" w14:textId="6AC20601">
      <w:pPr>
        <w:pStyle w:val="BodyText"/>
        <w:tabs>
          <w:tab w:val="left" w:pos="5702"/>
          <w:tab w:val="left" w:pos="8936"/>
        </w:tabs>
        <w:ind w:left="107"/>
      </w:pPr>
    </w:p>
    <w:p w:rsidR="005F25DC" w:rsidP="1CEA7C2D" w:rsidRDefault="008843AB" w14:paraId="0EFCAA29" w14:textId="51E9E1D9">
      <w:pPr>
        <w:pStyle w:val="BodyText"/>
        <w:tabs>
          <w:tab w:val="left" w:pos="5702"/>
          <w:tab w:val="left" w:pos="8936"/>
        </w:tabs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="345D38A3">
        <w:rPr/>
        <w:t>Mark</w:t>
      </w:r>
      <w:r w:rsidR="6D4FF107">
        <w:rPr/>
        <w:t xml:space="preserve"> (X)</w:t>
      </w:r>
      <w:r w:rsidR="345D38A3">
        <w:rPr/>
        <w:t xml:space="preserve"> the </w:t>
      </w:r>
      <w:r w:rsidRPr="1CEA7C2D" w:rsidR="345D38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Life Experiences or Special Circumstance</w:t>
      </w:r>
      <w:r w:rsidRPr="1CEA7C2D" w:rsidR="185EED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and provide a brief description of how you meet the c</w:t>
      </w:r>
      <w:r w:rsidRPr="1CEA7C2D" w:rsidR="185EED0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riteria</w:t>
      </w:r>
      <w:r w:rsidRPr="1CEA7C2D" w:rsidR="626F5A5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: </w:t>
      </w:r>
    </w:p>
    <w:p w:rsidR="005F25DC" w:rsidRDefault="008843AB" w14:paraId="67F48C93" w14:textId="21562C2D">
      <w:pPr>
        <w:pStyle w:val="BodyText"/>
        <w:tabs>
          <w:tab w:val="left" w:pos="5702"/>
          <w:tab w:val="left" w:pos="8936"/>
        </w:tabs>
        <w:ind w:left="107"/>
      </w:pPr>
    </w:p>
    <w:p w:rsidR="005F25DC" w:rsidP="1CEA7C2D" w:rsidRDefault="00991E7A" w14:paraId="513B21DA" w14:textId="08AC88D4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73D74E8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 </w:t>
      </w:r>
      <w:r w:rsidRPr="1CEA7C2D" w:rsidR="459528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Disabilities</w:t>
      </w:r>
    </w:p>
    <w:p w:rsidR="005F25DC" w:rsidP="1CEA7C2D" w:rsidRDefault="00991E7A" w14:paraId="4CB09C2C" w14:textId="1B9E2111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4304C9F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Brief description:</w:t>
      </w:r>
    </w:p>
    <w:p w:rsidR="005F25DC" w:rsidP="1CEA7C2D" w:rsidRDefault="00991E7A" w14:paraId="7F2BE8AE" w14:textId="3DC359BE">
      <w:pPr>
        <w:pStyle w:val="BodyText"/>
        <w:ind w:left="107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5F25DC" w:rsidP="1CEA7C2D" w:rsidRDefault="00991E7A" w14:paraId="15380FF5" w14:textId="5540D18C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7CD3C7EF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 </w:t>
      </w:r>
      <w:r w:rsidRPr="1CEA7C2D" w:rsidR="459528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Low family income</w:t>
      </w:r>
    </w:p>
    <w:p w:rsidR="005F25DC" w:rsidP="1CEA7C2D" w:rsidRDefault="00991E7A" w14:paraId="172F004E" w14:textId="1B9E2111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7EF724F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Brief description:</w:t>
      </w:r>
    </w:p>
    <w:p w:rsidR="005F25DC" w:rsidP="1CEA7C2D" w:rsidRDefault="00991E7A" w14:paraId="7471D690" w14:textId="4BFD5992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05F25DC" w:rsidP="1CEA7C2D" w:rsidRDefault="00991E7A" w14:paraId="036E401D" w14:textId="6545E540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62C325F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 </w:t>
      </w:r>
      <w:r w:rsidRPr="1CEA7C2D" w:rsidR="459528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First generation of your family to attend college</w:t>
      </w:r>
    </w:p>
    <w:p w:rsidR="005F25DC" w:rsidP="1CEA7C2D" w:rsidRDefault="00991E7A" w14:paraId="55ED3CB4" w14:textId="00C07894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3821C51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Brief description:</w:t>
      </w:r>
      <w:r w:rsidRPr="1CEA7C2D" w:rsidR="3821C51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005F25DC" w:rsidP="1CEA7C2D" w:rsidRDefault="00991E7A" w14:paraId="7A3AB959" w14:textId="537FC258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05F25DC" w:rsidP="1CEA7C2D" w:rsidRDefault="00991E7A" w14:paraId="6B64D2F1" w14:textId="3F4404C2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6999E0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 </w:t>
      </w:r>
      <w:r w:rsidRPr="1CEA7C2D" w:rsidR="459528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Need to work</w:t>
      </w:r>
    </w:p>
    <w:p w:rsidR="005F25DC" w:rsidP="1CEA7C2D" w:rsidRDefault="00991E7A" w14:paraId="47C52A45" w14:textId="3A88DC41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1B40AF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Brief description:</w:t>
      </w:r>
      <w:r w:rsidRPr="1CEA7C2D" w:rsidR="1B40AF2E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005F25DC" w:rsidP="1CEA7C2D" w:rsidRDefault="00991E7A" w14:paraId="663F7530" w14:textId="6D0C927C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05F25DC" w:rsidP="1CEA7C2D" w:rsidRDefault="00991E7A" w14:paraId="06740059" w14:textId="5FE3BCC6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259481AD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 </w:t>
      </w:r>
      <w:r w:rsidRPr="1CEA7C2D" w:rsidR="459528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Disadvantaged social or educational environment</w:t>
      </w:r>
    </w:p>
    <w:p w:rsidR="005F25DC" w:rsidP="1CEA7C2D" w:rsidRDefault="00991E7A" w14:paraId="1C55FE6C" w14:textId="521FA067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22DE1A8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Brief description:</w:t>
      </w:r>
      <w:r w:rsidRPr="1CEA7C2D" w:rsidR="22DE1A85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005F25DC" w:rsidP="1CEA7C2D" w:rsidRDefault="00991E7A" w14:paraId="3B3BC239" w14:textId="2922EA0F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05F25DC" w:rsidP="1CEA7C2D" w:rsidRDefault="00991E7A" w14:paraId="2F49A704" w14:textId="3B430FC8">
      <w:pPr>
        <w:pStyle w:val="Normal"/>
        <w:spacing w:before="0" w:beforeAutospacing="off" w:after="0" w:afterAutospacing="off" w:line="257" w:lineRule="auto"/>
        <w:ind w:left="107" w:right="0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7683DD9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 </w:t>
      </w:r>
      <w:r w:rsidRPr="1CEA7C2D" w:rsidR="459528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Difficult personal and family situations or circumstances</w:t>
      </w:r>
    </w:p>
    <w:p w:rsidR="005F25DC" w:rsidP="1CEA7C2D" w:rsidRDefault="00991E7A" w14:paraId="13AD9A1C" w14:textId="409D9E8B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0A34BE1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Brief description:</w:t>
      </w:r>
      <w:r w:rsidRPr="1CEA7C2D" w:rsidR="0A34BE11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="005F25DC" w:rsidP="1CEA7C2D" w:rsidRDefault="00991E7A" w14:paraId="339D5571" w14:textId="17C07905">
      <w:pPr>
        <w:pStyle w:val="Normal"/>
        <w:spacing w:line="257" w:lineRule="auto"/>
        <w:ind w:left="107" w:hanging="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005F25DC" w:rsidP="1CEA7C2D" w:rsidRDefault="00991E7A" w14:paraId="2BC1D43F" w14:textId="48E1862F">
      <w:pPr>
        <w:pStyle w:val="Normal"/>
        <w:spacing w:line="257" w:lineRule="auto"/>
        <w:ind w:left="107" w:hanging="0"/>
      </w:pPr>
      <w:r w:rsidRPr="1CEA7C2D" w:rsidR="7CAA075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___ </w:t>
      </w:r>
      <w:r w:rsidRPr="1CEA7C2D" w:rsidR="4595280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Refugee or veteran status</w:t>
      </w:r>
      <w:r w:rsidRPr="1CEA7C2D" w:rsidR="45952804">
        <w:rPr>
          <w:noProof w:val="0"/>
          <w:lang w:val="en-US"/>
        </w:rPr>
        <w:t xml:space="preserve"> </w:t>
      </w:r>
    </w:p>
    <w:p w:rsidR="1F51840F" w:rsidP="1CEA7C2D" w:rsidRDefault="1F51840F" w14:paraId="599E37E0" w14:textId="1B9E2111">
      <w:pPr>
        <w:pStyle w:val="BodyText"/>
        <w:ind w:left="107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1F51840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Brief description:</w:t>
      </w:r>
    </w:p>
    <w:p w:rsidR="1CEA7C2D" w:rsidP="1CEA7C2D" w:rsidRDefault="1CEA7C2D" w14:paraId="464DB60E" w14:textId="64E301C5">
      <w:pPr>
        <w:pStyle w:val="Normal"/>
        <w:spacing w:line="257" w:lineRule="auto"/>
        <w:ind w:left="107" w:hanging="0"/>
        <w:rPr>
          <w:noProof w:val="0"/>
          <w:lang w:val="en-US"/>
        </w:rPr>
      </w:pPr>
    </w:p>
    <w:p w:rsidR="17BFA409" w:rsidP="1CEA7C2D" w:rsidRDefault="17BFA409" w14:paraId="13B35AB9" w14:textId="7EE6AAE1">
      <w:pPr>
        <w:spacing w:before="240" w:beforeAutospacing="off" w:after="240" w:afterAutospacing="off"/>
      </w:pPr>
      <w:r w:rsidRPr="1CEA7C2D" w:rsidR="17BFA40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Definitions: </w:t>
      </w:r>
    </w:p>
    <w:p w:rsidR="17BFA409" w:rsidP="1CEA7C2D" w:rsidRDefault="17BFA409" w14:paraId="0648B0E8" w14:textId="2A6017DD">
      <w:pPr>
        <w:pStyle w:val="ListParagraph"/>
        <w:numPr>
          <w:ilvl w:val="0"/>
          <w:numId w:val="4"/>
        </w:numPr>
        <w:spacing w:before="0" w:beforeAutospacing="off" w:after="0" w:afterAutospacing="off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CEA7C2D" w:rsidR="17BFA4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Same meaning as used in Section 2626 of the Unemployment Insurance Code.</w:t>
      </w:r>
    </w:p>
    <w:p w:rsidR="17BFA409" w:rsidP="1CEA7C2D" w:rsidRDefault="17BFA409" w14:paraId="02E2D193" w14:textId="3C8E232E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CEA7C2D" w:rsidR="17BFA4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Measured in terms of a student’s eligibility for, or receipt of, financial aid under a program that may include, but is not necessarily limited to, a fee waiver from the Board of Governors, the Cal Grant Program, the federal Pell Grant </w:t>
      </w:r>
      <w:r w:rsidRPr="1CEA7C2D" w:rsidR="17BFA4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program</w:t>
      </w:r>
      <w:r w:rsidRPr="1CEA7C2D" w:rsidR="17BFA4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or CalWORKs.</w:t>
      </w:r>
    </w:p>
    <w:p w:rsidR="17BFA409" w:rsidP="1CEA7C2D" w:rsidRDefault="17BFA409" w14:paraId="5F49D4DA" w14:textId="4FF4616D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ind w:left="720" w:right="0" w:hanging="360"/>
        <w:rPr>
          <w:rFonts w:ascii="Times New Roman" w:hAnsi="Times New Roman" w:eastAsia="Times New Roman" w:cs="Times New Roman"/>
          <w:noProof w:val="0"/>
          <w:color w:val="111111"/>
          <w:sz w:val="22"/>
          <w:szCs w:val="22"/>
          <w:lang w:val="en-US"/>
        </w:rPr>
      </w:pPr>
      <w:r w:rsidRPr="1CEA7C2D" w:rsidR="17BFA40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You are the first person in your immediate family to attend college. In other words, neither of your parents has a college degree</w:t>
      </w:r>
      <w:r w:rsidRPr="1CEA7C2D" w:rsidR="17BFA409">
        <w:rPr>
          <w:rFonts w:ascii="Times New Roman" w:hAnsi="Times New Roman" w:eastAsia="Times New Roman" w:cs="Times New Roman"/>
          <w:noProof w:val="0"/>
          <w:color w:val="111111"/>
          <w:sz w:val="22"/>
          <w:szCs w:val="22"/>
          <w:lang w:val="en-US"/>
        </w:rPr>
        <w:t xml:space="preserve">.  </w:t>
      </w:r>
    </w:p>
    <w:p w:rsidR="251772FE" w:rsidP="1CEA7C2D" w:rsidRDefault="251772FE" w14:paraId="1ED05FB4" w14:textId="54B71C7B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CEA7C2D" w:rsidR="251772F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Applica</w:t>
      </w:r>
      <w:r w:rsidRPr="1CEA7C2D" w:rsidR="17BFA4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nt is</w:t>
      </w:r>
      <w:r w:rsidRPr="1CEA7C2D" w:rsidR="17BFA4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working at least part time while completing academic work that is a prerequisite for admission to the nursing program.</w:t>
      </w:r>
    </w:p>
    <w:p w:rsidR="17BFA409" w:rsidP="1CEA7C2D" w:rsidRDefault="17BFA409" w14:paraId="05357459" w14:textId="4114A4D2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ind w:left="720" w:right="0" w:hanging="36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1CEA7C2D" w:rsidR="17BFA40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Includes but is not limited to the status of a student who has participated in EOPS.</w:t>
      </w:r>
    </w:p>
    <w:p w:rsidR="64B9F6D4" w:rsidP="1CEA7C2D" w:rsidRDefault="64B9F6D4" w14:paraId="0D8A576C" w14:textId="64BE42AF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ind w:left="72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64B9F6D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Difficult personal and family situations or circumstances</w:t>
      </w:r>
    </w:p>
    <w:p w:rsidR="64B9F6D4" w:rsidP="1CEA7C2D" w:rsidRDefault="64B9F6D4" w14:paraId="571462CB" w14:textId="60E143C5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ind w:left="720" w:right="0" w:hanging="360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CEA7C2D" w:rsidR="64B9F6D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Refugee, active military, </w:t>
      </w:r>
      <w:r w:rsidRPr="1CEA7C2D" w:rsidR="3441AEF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reserve, </w:t>
      </w:r>
      <w:r w:rsidRPr="1CEA7C2D" w:rsidR="64B9F6D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or veteran status. </w:t>
      </w:r>
      <w:r w:rsidRPr="1CEA7C2D" w:rsidR="17BFA409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>Applicant only, not to include veteran spouses or children</w:t>
      </w:r>
      <w:r w:rsidRPr="1CEA7C2D" w:rsidR="4CC31D03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. </w:t>
      </w:r>
      <w:r w:rsidRPr="1CEA7C2D" w:rsidR="57F7893C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w:rsidRPr="00991E7A" w:rsidR="00991E7A" w:rsidRDefault="00991E7A" w14:paraId="3F91EB28" w14:textId="795DA8E8">
      <w:pPr>
        <w:pStyle w:val="BodyText"/>
        <w:tabs>
          <w:tab w:val="left" w:pos="6526"/>
          <w:tab w:val="left" w:pos="10297"/>
        </w:tabs>
        <w:spacing w:before="181"/>
        <w:ind w:left="108"/>
        <w:rPr>
          <w:b w:val="1"/>
          <w:bCs w:val="1"/>
        </w:rPr>
      </w:pPr>
      <w:r w:rsidRPr="1CEA7C2D" w:rsidR="00991E7A">
        <w:rPr>
          <w:b w:val="1"/>
          <w:bCs w:val="1"/>
        </w:rPr>
        <w:t>Signature</w:t>
      </w:r>
    </w:p>
    <w:p w:rsidR="005F25DC" w:rsidRDefault="008843AB" w14:paraId="52E1FD33" w14:textId="2E3843E8">
      <w:pPr>
        <w:pStyle w:val="BodyText"/>
        <w:tabs>
          <w:tab w:val="left" w:pos="6526"/>
          <w:tab w:val="left" w:pos="10297"/>
        </w:tabs>
        <w:spacing w:before="181"/>
        <w:ind w:left="108"/>
      </w:pPr>
      <w:r>
        <w:t xml:space="preserve">Applicant 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:rsidR="005F25DC" w:rsidRDefault="008843AB" w14:textId="77777777" w14:paraId="4FD70068">
      <w:pPr>
        <w:pStyle w:val="BodyText"/>
        <w:spacing w:before="182"/>
        <w:ind w:left="108"/>
        <w:sectPr w:rsidR="005F25DC">
          <w:type w:val="continuous"/>
          <w:pgSz w:w="12240" w:h="15840" w:orient="portrait"/>
          <w:pgMar w:top="1460" w:right="520" w:bottom="280" w:left="900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/>
        </w:sectPr>
      </w:pPr>
      <w:r w:rsidR="008843AB">
        <w:rPr/>
        <w:t>I</w:t>
      </w:r>
      <w:r w:rsidR="008843AB">
        <w:rPr>
          <w:spacing w:val="-4"/>
        </w:rPr>
        <w:t xml:space="preserve"> </w:t>
      </w:r>
      <w:r w:rsidR="008843AB">
        <w:rPr/>
        <w:t>acknowledge,</w:t>
      </w:r>
      <w:r w:rsidR="008843AB">
        <w:rPr>
          <w:spacing w:val="-4"/>
        </w:rPr>
        <w:t xml:space="preserve"> </w:t>
      </w:r>
      <w:r w:rsidR="008843AB">
        <w:rPr/>
        <w:t>by</w:t>
      </w:r>
      <w:r w:rsidR="008843AB">
        <w:rPr>
          <w:spacing w:val="-3"/>
        </w:rPr>
        <w:t xml:space="preserve"> </w:t>
      </w:r>
      <w:r w:rsidR="008843AB">
        <w:rPr/>
        <w:t>my</w:t>
      </w:r>
      <w:r w:rsidR="008843AB">
        <w:rPr>
          <w:spacing w:val="-3"/>
        </w:rPr>
        <w:t xml:space="preserve"> </w:t>
      </w:r>
      <w:r w:rsidR="008843AB">
        <w:rPr/>
        <w:t>signature,</w:t>
      </w:r>
      <w:r w:rsidR="008843AB">
        <w:rPr>
          <w:spacing w:val="-4"/>
        </w:rPr>
        <w:t xml:space="preserve"> </w:t>
      </w:r>
      <w:r w:rsidR="008843AB">
        <w:rPr/>
        <w:t>that</w:t>
      </w:r>
      <w:r w:rsidR="008843AB">
        <w:rPr>
          <w:spacing w:val="-3"/>
        </w:rPr>
        <w:t xml:space="preserve"> </w:t>
      </w:r>
      <w:r w:rsidR="008843AB">
        <w:rPr/>
        <w:t>the</w:t>
      </w:r>
      <w:r w:rsidR="008843AB">
        <w:rPr>
          <w:spacing w:val="-3"/>
        </w:rPr>
        <w:t xml:space="preserve"> </w:t>
      </w:r>
      <w:r w:rsidR="008843AB">
        <w:rPr/>
        <w:t>information</w:t>
      </w:r>
      <w:r w:rsidR="008843AB">
        <w:rPr>
          <w:spacing w:val="-3"/>
        </w:rPr>
        <w:t xml:space="preserve"> </w:t>
      </w:r>
      <w:r w:rsidR="008843AB">
        <w:rPr/>
        <w:t>on</w:t>
      </w:r>
      <w:r w:rsidR="008843AB">
        <w:rPr>
          <w:spacing w:val="-2"/>
        </w:rPr>
        <w:t xml:space="preserve"> </w:t>
      </w:r>
      <w:r w:rsidR="008843AB">
        <w:rPr/>
        <w:t>this</w:t>
      </w:r>
      <w:r w:rsidR="008843AB">
        <w:rPr>
          <w:spacing w:val="-3"/>
        </w:rPr>
        <w:t xml:space="preserve"> </w:t>
      </w:r>
      <w:r w:rsidR="008843AB">
        <w:rPr/>
        <w:t>form is</w:t>
      </w:r>
      <w:r w:rsidR="008843AB">
        <w:rPr>
          <w:spacing w:val="-3"/>
        </w:rPr>
        <w:t xml:space="preserve"> </w:t>
      </w:r>
      <w:r w:rsidR="008843AB">
        <w:rPr/>
        <w:t>true</w:t>
      </w:r>
      <w:r w:rsidR="008843AB">
        <w:rPr>
          <w:spacing w:val="-1"/>
        </w:rPr>
        <w:t xml:space="preserve"> </w:t>
      </w:r>
      <w:r w:rsidR="008843AB">
        <w:rPr/>
        <w:t>and</w:t>
      </w:r>
      <w:r w:rsidR="008843AB">
        <w:rPr>
          <w:spacing w:val="-4"/>
        </w:rPr>
        <w:t xml:space="preserve"> </w:t>
      </w:r>
      <w:r w:rsidR="008843AB">
        <w:rPr>
          <w:spacing w:val="-2"/>
        </w:rPr>
        <w:t>correct.</w:t>
      </w:r>
    </w:p>
    <w:p w:rsidR="005F25DC" w:rsidRDefault="008843AB" w14:paraId="1AEC93F7" w14:textId="3B5FF07D">
      <w:pPr>
        <w:pStyle w:val="BodyText"/>
        <w:spacing w:before="56"/>
        <w:ind w:left="108"/>
      </w:pPr>
    </w:p>
    <w:sectPr w:rsidR="005F25DC">
      <w:type w:val="continuous"/>
      <w:pgSz w:w="12240" w:h="15840" w:orient="portrait"/>
      <w:pgMar w:top="1460" w:right="520" w:bottom="280" w:left="900" w:header="720" w:footer="720" w:gutter="0"/>
      <w:pgBorders w:offsetFrom="page">
        <w:top w:val="thinThickSmallGap" w:color="000000" w:sz="24" w:space="25"/>
        <w:left w:val="thinThickSmallGap" w:color="000000" w:sz="24" w:space="25"/>
        <w:bottom w:val="thickThinSmallGap" w:color="000000" w:sz="24" w:space="25"/>
        <w:right w:val="thickThinSmallGap" w:color="000000" w:sz="24" w:space="25"/>
      </w:pgBorders>
      <w:cols w:equalWidth="0" w:space="720" w:num="2">
        <w:col w:w="7807" w:space="1865"/>
        <w:col w:w="11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61acf9a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058f2a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848e10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612E68E3"/>
    <w:multiLevelType w:val="hybridMultilevel"/>
    <w:tmpl w:val="484CF4DC"/>
    <w:lvl w:ilvl="0" w:tplc="36BE7D84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DE9F6A">
      <w:start w:val="1"/>
      <w:numFmt w:val="lowerLetter"/>
      <w:lvlText w:val="%2."/>
      <w:lvlJc w:val="left"/>
      <w:pPr>
        <w:ind w:left="154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7E630DE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3" w:tplc="170C7D90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632612A2"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 w:tplc="2CC28D40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7A52FBBE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 w:tplc="475E4464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26E0B142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 w16cid:durableId="74587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DC"/>
    <w:rsid w:val="00060E11"/>
    <w:rsid w:val="00250A1F"/>
    <w:rsid w:val="00363AFC"/>
    <w:rsid w:val="003D49F6"/>
    <w:rsid w:val="005F25DC"/>
    <w:rsid w:val="008843AB"/>
    <w:rsid w:val="00991E7A"/>
    <w:rsid w:val="009B36DB"/>
    <w:rsid w:val="009C0AB5"/>
    <w:rsid w:val="00C1113E"/>
    <w:rsid w:val="00CF1F22"/>
    <w:rsid w:val="00FC1A97"/>
    <w:rsid w:val="0A34BE11"/>
    <w:rsid w:val="0B488098"/>
    <w:rsid w:val="102352A2"/>
    <w:rsid w:val="167A6903"/>
    <w:rsid w:val="17BFA409"/>
    <w:rsid w:val="185EED0C"/>
    <w:rsid w:val="189FB36D"/>
    <w:rsid w:val="1B40AF2E"/>
    <w:rsid w:val="1CEA7C2D"/>
    <w:rsid w:val="1F51840F"/>
    <w:rsid w:val="1F8ACAD7"/>
    <w:rsid w:val="20E4434E"/>
    <w:rsid w:val="22DE1A85"/>
    <w:rsid w:val="251772FE"/>
    <w:rsid w:val="259481AD"/>
    <w:rsid w:val="2A745C77"/>
    <w:rsid w:val="2C66926C"/>
    <w:rsid w:val="2D5D3219"/>
    <w:rsid w:val="3441AEF9"/>
    <w:rsid w:val="345D38A3"/>
    <w:rsid w:val="3492E39E"/>
    <w:rsid w:val="36C03350"/>
    <w:rsid w:val="3821C513"/>
    <w:rsid w:val="42801E18"/>
    <w:rsid w:val="4304C9FD"/>
    <w:rsid w:val="45952804"/>
    <w:rsid w:val="45E7C5B4"/>
    <w:rsid w:val="4CC31D03"/>
    <w:rsid w:val="57F7893C"/>
    <w:rsid w:val="5D1C75D5"/>
    <w:rsid w:val="5FFB5D9E"/>
    <w:rsid w:val="61A547A8"/>
    <w:rsid w:val="626F5A59"/>
    <w:rsid w:val="62C325F1"/>
    <w:rsid w:val="63BF09AB"/>
    <w:rsid w:val="64B9F6D4"/>
    <w:rsid w:val="6999E0F9"/>
    <w:rsid w:val="6BD61520"/>
    <w:rsid w:val="6D4FF107"/>
    <w:rsid w:val="6D5E9210"/>
    <w:rsid w:val="713A0B62"/>
    <w:rsid w:val="7273C12C"/>
    <w:rsid w:val="73D74E80"/>
    <w:rsid w:val="7683DD94"/>
    <w:rsid w:val="78E7F1A1"/>
    <w:rsid w:val="7BF1320F"/>
    <w:rsid w:val="7CAA0750"/>
    <w:rsid w:val="7CD3C7EF"/>
    <w:rsid w:val="7EF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49B52"/>
  <w15:docId w15:val="{0CDADEDC-8BCC-4842-920F-207D68C9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" w:right="3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827" w:hanging="359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F3920E451C24AB041AA783DD15DD3" ma:contentTypeVersion="22" ma:contentTypeDescription="Create a new document." ma:contentTypeScope="" ma:versionID="f2108f03c2de1b94edb9b78ef6f0db91">
  <xsd:schema xmlns:xsd="http://www.w3.org/2001/XMLSchema" xmlns:xs="http://www.w3.org/2001/XMLSchema" xmlns:p="http://schemas.microsoft.com/office/2006/metadata/properties" xmlns:ns1="http://schemas.microsoft.com/sharepoint/v3" xmlns:ns2="34ba483a-acab-47ae-ae51-199a16c74caa" xmlns:ns3="56727c2f-247a-4397-980f-95217cf29943" targetNamespace="http://schemas.microsoft.com/office/2006/metadata/properties" ma:root="true" ma:fieldsID="43fa3010ef7991db5b2c6e7ff9203358" ns1:_="" ns2:_="" ns3:_="">
    <xsd:import namespace="http://schemas.microsoft.com/sharepoint/v3"/>
    <xsd:import namespace="34ba483a-acab-47ae-ae51-199a16c74caa"/>
    <xsd:import namespace="56727c2f-247a-4397-980f-95217cf29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a483a-acab-47ae-ae51-199a16c74c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1e75a3-b40e-4408-98be-72540b0670b6}" ma:internalName="TaxCatchAll" ma:showField="CatchAllData" ma:web="34ba483a-acab-47ae-ae51-199a16c74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27c2f-247a-4397-980f-95217cf29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2b89d16-2470-40e4-a4b8-c3d45cb22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6727c2f-247a-4397-980f-95217cf29943">
      <Terms xmlns="http://schemas.microsoft.com/office/infopath/2007/PartnerControls"/>
    </lcf76f155ced4ddcb4097134ff3c332f>
    <TaxCatchAll xmlns="34ba483a-acab-47ae-ae51-199a16c74ca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4F12F-E86C-4A0B-ADFD-AE699FCAC3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E3A92-E32C-4916-8764-FF14E2C8E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a483a-acab-47ae-ae51-199a16c74caa"/>
    <ds:schemaRef ds:uri="56727c2f-247a-4397-980f-95217cf29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ED83D-ADEA-4845-922B-1090900B2D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727c2f-247a-4397-980f-95217cf29943"/>
    <ds:schemaRef ds:uri="34ba483a-acab-47ae-ae51-199a16c74c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Anita Wilks</dc:creator>
  <lastModifiedBy>Lynette Garcia</lastModifiedBy>
  <revision>5</revision>
  <dcterms:created xsi:type="dcterms:W3CDTF">2025-04-09T22:49:00.0000000Z</dcterms:created>
  <dcterms:modified xsi:type="dcterms:W3CDTF">2025-04-09T23:02:59.7126957Z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593531ec3ff3a38203ba8ee7783ff0552df1daed237582f9336289e7b9bcf77b</vt:lpwstr>
  </property>
  <property fmtid="{D5CDD505-2E9C-101B-9397-08002B2CF9AE}" pid="7" name="ContentTypeId">
    <vt:lpwstr>0x010100F79F3920E451C24AB041AA783DD15DD3</vt:lpwstr>
  </property>
  <property fmtid="{D5CDD505-2E9C-101B-9397-08002B2CF9AE}" pid="8" name="MediaServiceImageTags">
    <vt:lpwstr/>
  </property>
</Properties>
</file>